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76B3" w14:textId="6FF78D1D" w:rsidR="00163C7B" w:rsidRPr="00163C7B" w:rsidRDefault="00163C7B" w:rsidP="0016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163C7B">
        <w:rPr>
          <w:rFonts w:ascii="Times New Roman" w:hAnsi="Times New Roman" w:cs="Times New Roman"/>
          <w:b/>
          <w:sz w:val="24"/>
          <w:szCs w:val="24"/>
          <w:lang w:val="kk-KZ"/>
        </w:rPr>
        <w:t>Иммунизация стратегиясындағы облигация портфелін басқару</w:t>
      </w:r>
    </w:p>
    <w:bookmarkEnd w:id="0"/>
    <w:p w14:paraId="17791CE9" w14:textId="5B49DC4E" w:rsidR="009D29E2" w:rsidRPr="00163C7B" w:rsidRDefault="009943F9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Облигациялар нарығы келесі шарттарды қанағаттандырады делік:</w:t>
      </w:r>
    </w:p>
    <w:p w14:paraId="1E8B9AD4" w14:textId="48763DAC" w:rsidR="009943F9" w:rsidRPr="00163C7B" w:rsidRDefault="009943F9" w:rsidP="00FA3C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Сіз кез-келген облигацияны,оның ішінде мақсатты емес облигацияны сатып ала немесе сата аласыз</w:t>
      </w:r>
    </w:p>
    <w:p w14:paraId="7B28B936" w14:textId="0EB29A05" w:rsidR="009943F9" w:rsidRPr="00163C7B" w:rsidRDefault="009943F9" w:rsidP="00FA3C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Облигацияларды сатып алу және сату кезіндегі транзакциялық шығыстар жоқ</w:t>
      </w:r>
    </w:p>
    <w:p w14:paraId="74CB6A29" w14:textId="762AD99B" w:rsidR="009943F9" w:rsidRPr="00163C7B" w:rsidRDefault="009943F9" w:rsidP="00FA3C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Уақыттың бастапқы сәтінде барлық мерзімдер үшін тәуекелсіз пайыздық мөлшерлемелер бірдей және r-ге тең</w:t>
      </w:r>
    </w:p>
    <w:p w14:paraId="64EAF59F" w14:textId="78C18DFF" w:rsidR="009943F9" w:rsidRPr="00163C7B" w:rsidRDefault="009943F9" w:rsidP="00FA3C6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Пайыздық мөлшерлемелер барлық мерзімдер үшін бірден бірдей мөлшерде өзгеруі мүмкін</w:t>
      </w:r>
    </w:p>
    <w:p w14:paraId="347162F4" w14:textId="77777777" w:rsidR="00FA3C6A" w:rsidRPr="00163C7B" w:rsidRDefault="00FA3C6A" w:rsidP="00FA3C6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8172C5" w14:textId="20D1C3F6" w:rsidR="00FA3C6A" w:rsidRPr="00163C7B" w:rsidRDefault="00FA3C6A" w:rsidP="00FA3C6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бөлім</w:t>
      </w:r>
    </w:p>
    <w:p w14:paraId="53970356" w14:textId="1CCADE31" w:rsidR="009943F9" w:rsidRPr="00163C7B" w:rsidRDefault="009943F9" w:rsidP="00FA3C6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Нарықта несиелік тәуекелсіз облигациялардың m түрлері бар делік.T=0 кезінде инвестор портфельді қалыптастыру үшін осындай облигацияларды сатып алуға инвестиция салатын </w:t>
      </w:r>
      <w:r w:rsidR="00FA3C6A" w:rsidRPr="00163C7B">
        <w:rPr>
          <w:rFonts w:ascii="Times New Roman" w:hAnsi="Times New Roman" w:cs="Times New Roman"/>
          <w:sz w:val="24"/>
          <w:szCs w:val="24"/>
          <w:lang w:val="kk-KZ"/>
        </w:rPr>
        <w:t>e-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сома болсын.Инвестиция мерзімі (инвестициялық </w:t>
      </w:r>
      <w:r w:rsidR="00AE2537" w:rsidRPr="00163C7B">
        <w:rPr>
          <w:rFonts w:ascii="Times New Roman" w:hAnsi="Times New Roman" w:cs="Times New Roman"/>
          <w:sz w:val="24"/>
          <w:szCs w:val="24"/>
          <w:lang w:val="kk-KZ"/>
        </w:rPr>
        <w:t>горизонт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>)-Т жыл.Портфельді қалыптастырғаннан кейін нарықтағы пайыздық мөлшерлемелер өзгеруі мүмкін екені анық.Иммун</w:t>
      </w:r>
      <w:r w:rsidR="00AE2537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изациялау 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стратегиясы-портфельдің құнын нарықтық пайыздық мөлшерлеменің өзгеруінен қорғауды қамтамасыз ететін облигациялар портфелін басқару тәсілі. Бұл Стратегия </w:t>
      </w:r>
      <w:r w:rsidR="00FA3C6A" w:rsidRPr="00163C7B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>. Реддингтонның иммун</w:t>
      </w:r>
      <w:r w:rsidR="00AE2537" w:rsidRPr="00163C7B">
        <w:rPr>
          <w:rFonts w:ascii="Times New Roman" w:hAnsi="Times New Roman" w:cs="Times New Roman"/>
          <w:sz w:val="24"/>
          <w:szCs w:val="24"/>
          <w:lang w:val="kk-KZ"/>
        </w:rPr>
        <w:t>изациялау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принципіне негізделген.Иммун</w:t>
      </w:r>
      <w:r w:rsidR="00AE2537" w:rsidRPr="00163C7B">
        <w:rPr>
          <w:rFonts w:ascii="Times New Roman" w:hAnsi="Times New Roman" w:cs="Times New Roman"/>
          <w:sz w:val="24"/>
          <w:szCs w:val="24"/>
          <w:lang w:val="kk-KZ"/>
        </w:rPr>
        <w:t>изациялау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стратегиясындағы облигациялар портфелін басқару схемасы келесідей.</w:t>
      </w:r>
    </w:p>
    <w:p w14:paraId="63265421" w14:textId="4D4B0FEB" w:rsidR="003031D3" w:rsidRPr="00163C7B" w:rsidRDefault="00FA3C6A" w:rsidP="00FA3C6A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b/>
          <w:bCs/>
          <w:sz w:val="24"/>
          <w:szCs w:val="24"/>
          <w:lang w:val="kk-KZ"/>
        </w:rPr>
        <w:t>2.1.1.</w:t>
      </w:r>
      <w:r w:rsidR="003031D3" w:rsidRPr="00163C7B">
        <w:rPr>
          <w:rFonts w:ascii="Times New Roman" w:hAnsi="Times New Roman" w:cs="Times New Roman"/>
          <w:b/>
          <w:bCs/>
          <w:sz w:val="24"/>
          <w:szCs w:val="24"/>
          <w:lang w:val="kk-KZ"/>
        </w:rPr>
        <w:t>t=0.</w:t>
      </w:r>
      <w:r w:rsidR="003031D3" w:rsidRPr="00163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1D3" w:rsidRPr="00163C7B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Облигациялардың иммун</w:t>
      </w:r>
      <w:r w:rsidR="00AE2537" w:rsidRPr="00163C7B">
        <w:rPr>
          <w:rFonts w:ascii="Times New Roman" w:hAnsi="Times New Roman" w:cs="Times New Roman"/>
          <w:b/>
          <w:bCs/>
          <w:sz w:val="24"/>
          <w:szCs w:val="24"/>
          <w:lang w:val="kk-KZ"/>
        </w:rPr>
        <w:t>изациялан</w:t>
      </w:r>
      <w:r w:rsidR="003031D3" w:rsidRPr="00163C7B">
        <w:rPr>
          <w:rFonts w:ascii="Times New Roman" w:hAnsi="Times New Roman" w:cs="Times New Roman"/>
          <w:b/>
          <w:bCs/>
          <w:sz w:val="24"/>
          <w:szCs w:val="24"/>
          <w:lang w:val="kk-KZ"/>
        </w:rPr>
        <w:t>ған портфелін қалыптастыру</w:t>
      </w:r>
    </w:p>
    <w:p w14:paraId="38902B8F" w14:textId="3E9927C5" w:rsidR="003031D3" w:rsidRPr="00163C7B" w:rsidRDefault="003031D3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Портфель несиелік тәуекелсіз облигациялардың m түрінен қалыптасады.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және 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="00641C1D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-t=0 кезіндегі облигациялардың бағасы мен дюрациясы.</w:t>
      </w:r>
    </w:p>
    <w:p w14:paraId="4EE0C9E2" w14:textId="07D813E7" w:rsidR="006B490F" w:rsidRPr="00163C7B" w:rsidRDefault="006B490F" w:rsidP="00FA3C6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Портфельді пайыздық мөлшерлеменің өзгеруінен </w:t>
      </w:r>
      <w:r w:rsidR="00AE2537" w:rsidRPr="00163C7B">
        <w:rPr>
          <w:rFonts w:ascii="Times New Roman" w:hAnsi="Times New Roman" w:cs="Times New Roman"/>
          <w:sz w:val="24"/>
          <w:szCs w:val="24"/>
          <w:lang w:val="kk-KZ"/>
        </w:rPr>
        <w:t>t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=0-ден кейін бірден иммунизациялау үшін портфельдің мерзімі оның инвестициялық көкжиегіне сәйкес келуі керек </w:t>
      </w:r>
      <w:r w:rsidR="00AE2537" w:rsidRPr="00163C7B">
        <w:rPr>
          <w:rFonts w:ascii="Times New Roman" w:hAnsi="Times New Roman" w:cs="Times New Roman"/>
          <w:sz w:val="24"/>
          <w:szCs w:val="24"/>
          <w:lang w:val="kk-KZ"/>
        </w:rPr>
        <w:t>Т-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жылдар (Реддингтон принципі). Сондықтан </w:t>
      </w:r>
      <w:r w:rsidR="00FA3C6A" w:rsidRPr="00163C7B">
        <w:rPr>
          <w:rFonts w:ascii="Times New Roman" w:hAnsi="Times New Roman" w:cs="Times New Roman"/>
          <w:sz w:val="24"/>
          <w:szCs w:val="24"/>
          <w:lang w:val="kk-KZ"/>
        </w:rPr>
        <w:t>t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= 0 кезінде портфель жүйенің шешіміне сәйкес құрылуы керек:</w:t>
      </w:r>
    </w:p>
    <w:bookmarkStart w:id="1" w:name="_Hlk83835706"/>
    <w:p w14:paraId="3F55539D" w14:textId="58E6C36A" w:rsidR="006B490F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j=1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j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0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=T</m:t>
                      </m:r>
                    </m:e>
                  </m:nary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j=1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=1</m:t>
                      </m:r>
                    </m:e>
                  </m:nary>
                </m:e>
              </m:eqArr>
            </m:e>
          </m:d>
          <w:bookmarkEnd w:id="1"/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                       (1.14.1)</m:t>
          </m:r>
        </m:oMath>
      </m:oMathPara>
    </w:p>
    <w:p w14:paraId="1736719F" w14:textId="58C58AF0" w:rsidR="006B490F" w:rsidRPr="00163C7B" w:rsidRDefault="006B490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Егер  портфель мерзімі Т жыл екілік теңсіздікті қанағаттандырса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min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{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}≤T≤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{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}</m:t>
        </m:r>
      </m:oMath>
      <w:r w:rsidR="005337FC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онда (1.14.1) жүйеге рұқсат.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,......,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</m:oMath>
      <w:r w:rsidR="005337FC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-осы жүйенің шешімі болсын делік.Онда t=0 уақытында облигация портфельі қалыптасады:</w:t>
      </w:r>
    </w:p>
    <w:bookmarkStart w:id="2" w:name="_Hlk83835759"/>
    <w:p w14:paraId="4B7A388E" w14:textId="088BB4B0" w:rsidR="005337FC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=Π(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,.....,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)</m:t>
          </m:r>
        </m:oMath>
      </m:oMathPara>
    </w:p>
    <w:bookmarkEnd w:id="2"/>
    <w:p w14:paraId="31800F28" w14:textId="445A8A63" w:rsidR="005337FC" w:rsidRPr="00163C7B" w:rsidRDefault="005337FC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Бағасы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 xml:space="preserve">Ω-ға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тең.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портфельінің дюрациясы оның Т жыл мерзіміне тең.</w:t>
      </w:r>
    </w:p>
    <w:p w14:paraId="16F0505D" w14:textId="4701823D" w:rsidR="005337FC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Ω, j=1,2,….m,</m:t>
          </m:r>
        </m:oMath>
      </m:oMathPara>
    </w:p>
    <w:p w14:paraId="663C0B92" w14:textId="11398625" w:rsidR="005337FC" w:rsidRPr="00163C7B" w:rsidRDefault="005337FC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-инвестордан облигацияның әрбір түріне салынған сумма.</w:t>
      </w:r>
    </w:p>
    <w:p w14:paraId="66DBE319" w14:textId="06158AFA" w:rsidR="005337FC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,j=1,2,….m,</m:t>
          </m:r>
        </m:oMath>
      </m:oMathPara>
    </w:p>
    <w:p w14:paraId="6D8B576C" w14:textId="0384E9CD" w:rsidR="00A331EF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-портфеліндегі  </m:t>
        </m:r>
      </m:oMath>
      <w:r w:rsidR="00A331EF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j-шы түрдегі облигацияның саны.</w:t>
      </w:r>
    </w:p>
    <w:p w14:paraId="670CFB42" w14:textId="12E14859" w:rsidR="00A331EF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-портфелінен күтілетін төлемдер ағыны келесідей болады:</m:t>
          </m:r>
        </m:oMath>
      </m:oMathPara>
    </w:p>
    <w:p w14:paraId="51031018" w14:textId="3EFFF782" w:rsidR="000403D5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,….,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;t=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,…,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),</m:t>
          </m:r>
        </m:oMath>
      </m:oMathPara>
    </w:p>
    <w:p w14:paraId="42AC519B" w14:textId="4CFDC958" w:rsidR="006B490F" w:rsidRPr="00163C7B" w:rsidRDefault="000403D5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-мұндағы ағын мүшелері келесі формуламен есептелінеді</w:t>
      </w:r>
    </w:p>
    <w:p w14:paraId="3F221E9E" w14:textId="23421BE4" w:rsidR="000403D5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,i=1,2,..,n;</m:t>
              </m:r>
            </m:e>
          </m:nary>
        </m:oMath>
      </m:oMathPara>
    </w:p>
    <w:p w14:paraId="6B77BA0F" w14:textId="3EFC4B0C" w:rsidR="000403D5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j-түріндегі бір облигацияның  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 уақытындағы төлемі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 </m:t>
          </m:r>
        </m:oMath>
      </m:oMathPara>
    </w:p>
    <w:p w14:paraId="11150B98" w14:textId="77777777" w:rsidR="000403D5" w:rsidRPr="00163C7B" w:rsidRDefault="000403D5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0FF43661" w14:textId="0378D5F8" w:rsidR="000403D5" w:rsidRPr="00163C7B" w:rsidRDefault="00E01815" w:rsidP="00FA3C6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Т уақытында </w:t>
      </w:r>
      <w:r w:rsidR="000403D5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="000403D5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портфеліне инвестициялардың жоспарланған құны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(1.13.14)  формулаcs бойынша</w:t>
      </w:r>
      <w:r w:rsidR="000403D5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тең:</w:t>
      </w:r>
    </w:p>
    <w:bookmarkStart w:id="3" w:name="_Hlk83835776"/>
    <w:p w14:paraId="48B914C4" w14:textId="4A41A7CE" w:rsidR="00E01815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(r,T)=Ω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(1+r)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T</m:t>
              </m:r>
            </m:sup>
          </m:sSup>
          <w:bookmarkEnd w:id="3"/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 xml:space="preserve">     (1.14.2)                </m:t>
          </m:r>
        </m:oMath>
      </m:oMathPara>
    </w:p>
    <w:p w14:paraId="23113DB0" w14:textId="69C8796B" w:rsidR="00E01815" w:rsidRPr="00163C7B" w:rsidRDefault="00E01815" w:rsidP="00FA3C6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портфельді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қалыптастырғаннан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кейін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бірден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 xml:space="preserve">1 </m:t>
            </m:r>
          </m:sub>
        </m:sSub>
      </m:oMath>
      <w:r w:rsidR="000800B5"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="000800B5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уақытына дейін</w:t>
      </w:r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портфельден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бірінші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төлем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пайыздық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мөлшерлемелер</w:t>
      </w:r>
      <w:proofErr w:type="spellEnd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</m:oMath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мән</w:t>
      </w:r>
      <w:proofErr w:type="spellEnd"/>
      <w:r w:rsidR="000800B5" w:rsidRPr="00163C7B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өзгереді</w:t>
      </w:r>
      <w:proofErr w:type="spellEnd"/>
      <w:r w:rsidR="00364F79"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одан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әрі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өзгеруі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мүмкін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>болжанса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-портфелінде t=T</m:t>
        </m:r>
      </m:oMath>
      <w:r w:rsidR="000800B5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уақытында 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инвестицияның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нақты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құны</w:t>
      </w:r>
      <w:proofErr w:type="spellEnd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>келесідей</w:t>
      </w:r>
      <w:proofErr w:type="spellEnd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>болады</w:t>
      </w:r>
      <w:proofErr w:type="spellEnd"/>
      <w:r w:rsidR="000800B5" w:rsidRPr="00163C7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bookmarkStart w:id="4" w:name="_Hlk83835794"/>
    <w:p w14:paraId="4E5E8556" w14:textId="21B668DA" w:rsidR="000800B5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,T)=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≤T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</m:e>
          </m:nary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(1+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T-t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&gt;T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-T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(1.14.3)</m:t>
              </m:r>
            </m:e>
          </m:nary>
        </m:oMath>
      </m:oMathPara>
    </w:p>
    <w:bookmarkEnd w:id="4"/>
    <w:p w14:paraId="4597080F" w14:textId="51D75B68" w:rsidR="00360665" w:rsidRPr="00163C7B" w:rsidRDefault="00360665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Дюрация портфелінің иммунизациялау қасиетіне сәйкес</w:t>
      </w:r>
    </w:p>
    <w:bookmarkStart w:id="5" w:name="_Hlk83835829"/>
    <w:p w14:paraId="4DDA939A" w14:textId="2AA0A2D6" w:rsidR="00360665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r,T</m:t>
              </m: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e>
          </m:d>
          <w:bookmarkEnd w:id="5"/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1.14.4</m:t>
              </m:r>
            </m:e>
          </m:d>
        </m:oMath>
      </m:oMathPara>
    </w:p>
    <w:p w14:paraId="2D636132" w14:textId="5EFA9559" w:rsidR="00360665" w:rsidRPr="00163C7B" w:rsidRDefault="00360665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Демек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портфельді қалыптастырғаннан кейін (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1 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уақытына дейін) пайыздық мөлшерлемелердің өзгеруінен иммунизацияланған.</w:t>
      </w:r>
    </w:p>
    <w:p w14:paraId="25A6338C" w14:textId="3F719DAB" w:rsidR="00360665" w:rsidRPr="00163C7B" w:rsidRDefault="00360665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(1.13.15) формуладан байқаймыз:</w:t>
      </w:r>
    </w:p>
    <w:p w14:paraId="04BA8643" w14:textId="14870A5C" w:rsidR="00360665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(1+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p>
        </m:sSup>
      </m:oMath>
      <w:r w:rsidR="003843C9"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                (1.14.5)</w:t>
      </w:r>
    </w:p>
    <w:p w14:paraId="3AFE2CBC" w14:textId="6EF6E0C8" w:rsidR="003843C9" w:rsidRPr="00163C7B" w:rsidRDefault="003843C9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proofErr w:type="spellStart"/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>Мұндағы</w:t>
      </w:r>
      <w:proofErr w:type="spellEnd"/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e>
        </m:d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=0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кейін пайыздық ставкалардың жаңа уақытша құрылымына сәйкес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=0 </w:t>
      </w:r>
      <w:proofErr w:type="spellStart"/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>уақытындағы</w:t>
      </w:r>
      <w:proofErr w:type="spellEnd"/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-портфелінің бағасы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14:paraId="187CD214" w14:textId="73C08AAA" w:rsidR="003843C9" w:rsidRPr="00163C7B" w:rsidRDefault="00FA3C6A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>2.1.2.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t=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.</m:t>
        </m:r>
      </m:oMath>
      <w:r w:rsidR="003843C9" w:rsidRPr="00163C7B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>Облигация портфелін қайта қалыптастыру</w:t>
      </w:r>
    </w:p>
    <w:p w14:paraId="5F4C61F9" w14:textId="0704DAF6" w:rsidR="003843C9" w:rsidRPr="00163C7B" w:rsidRDefault="003843C9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t =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сәтінде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портфелінен бірінші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төлемі түседі.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сәтінде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портфеліне салынатын инвестицияның құны</w:t>
      </w:r>
      <w:r w:rsidR="00B56A5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келесідей болады:</w:t>
      </w:r>
    </w:p>
    <w:bookmarkStart w:id="6" w:name="_Hlk83835853"/>
    <w:p w14:paraId="1B7897E1" w14:textId="33D9C1A2" w:rsidR="00B56A59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)=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&gt;T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(1.14.6)</m:t>
              </m:r>
            </m:e>
          </m:nary>
        </m:oMath>
      </m:oMathPara>
    </w:p>
    <w:bookmarkEnd w:id="6"/>
    <w:p w14:paraId="08DB6914" w14:textId="6580A6F5" w:rsidR="00B56A59" w:rsidRPr="00163C7B" w:rsidRDefault="00B56A59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Немесе</w:t>
      </w:r>
    </w:p>
    <w:p w14:paraId="139203DC" w14:textId="2C48FDE6" w:rsidR="00B56A59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)=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)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(1+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sup>
        </m:sSup>
      </m:oMath>
      <w:r w:rsidR="00B56A59"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(1.14.7)</w:t>
      </w:r>
    </w:p>
    <w:p w14:paraId="5907ACCE" w14:textId="1572CB91" w:rsidR="00B56A59" w:rsidRPr="00163C7B" w:rsidRDefault="00B56A59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сәтінде инвестор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bSup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ақшаны және ьоблигациялар портфелінің  құнын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i,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&gt;T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)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   </m:t>
            </m:r>
          </m:e>
        </m:nary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реттейді.Портфельдің инвестициялық горизонты (T-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) жылдан тұрады.</w:t>
      </w:r>
      <w:r w:rsidRPr="00163C7B">
        <w:rPr>
          <w:rFonts w:ascii="Times New Roman" w:hAnsi="Times New Roman" w:cs="Times New Roman"/>
          <w:sz w:val="24"/>
          <w:szCs w:val="24"/>
        </w:rPr>
        <w:t xml:space="preserve">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Портфельді пайыздық ставкалардың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өзгерісінен кейін иммунизациялау  үшін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уақытындағы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портфел</w:t>
      </w:r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інің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дюрация</w:t>
      </w:r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сы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оның инвестициялық </w:t>
      </w:r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горизонтына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(T-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) жыл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 xml:space="preserve">сәйкес </w:t>
      </w:r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келуі қажет.</w:t>
      </w:r>
      <w:r w:rsidR="00545398" w:rsidRPr="00163C7B">
        <w:rPr>
          <w:rFonts w:ascii="Times New Roman" w:hAnsi="Times New Roman" w:cs="Times New Roman"/>
          <w:sz w:val="24"/>
          <w:szCs w:val="24"/>
        </w:rPr>
        <w:t xml:space="preserve"> </w:t>
      </w:r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Алайда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уақытындағы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="0054539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портфелінің  дюрациясы осы мәннен ерекшеленеді.</w:t>
      </w:r>
    </w:p>
    <w:p w14:paraId="725C4016" w14:textId="6E3F39B0" w:rsidR="00545398" w:rsidRPr="00163C7B" w:rsidRDefault="00545398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Шынында да,облигациялардың дюрациясы өтеп біткенге дейінгі жіне нарықтағы табыстың жаңа деңгейіне жетудегі уақытқа байланысты. Сондықтан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уақытында портфель (T-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) жылмен теңдігін қамтамасыз ететіндей балансталған болуы қажет.</w:t>
      </w:r>
    </w:p>
    <w:p w14:paraId="729C3507" w14:textId="7033F38A" w:rsidR="00545398" w:rsidRPr="00163C7B" w:rsidRDefault="00545398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уақытындағы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портфелін қайта қалыптастыру кезіндегі шарттарды сипаттайық:</w:t>
      </w:r>
    </w:p>
    <w:p w14:paraId="5BECBA79" w14:textId="1E5141FC" w:rsidR="00545398" w:rsidRPr="00163C7B" w:rsidRDefault="00DB1341" w:rsidP="00FA3C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Портфельді қайта қалыптастыру кезінде трансакциялық шығындар болмайды;</w:t>
      </w:r>
    </w:p>
    <w:p w14:paraId="2E5D354B" w14:textId="7A84F1E1" w:rsidR="00DB1341" w:rsidRPr="00163C7B" w:rsidRDefault="00FA3C6A" w:rsidP="00FA3C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нарықтық кірістілік деңгейі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</w:p>
    <w:p w14:paraId="2792395A" w14:textId="354F12C9" w:rsidR="00DB1341" w:rsidRPr="00163C7B" w:rsidRDefault="00DB1341" w:rsidP="00FA3C6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 қалыптасқан облигация бағасы және дюрациясы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және 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p>
        </m:sSubSup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мәніне дейін өзгерген, сәйкесінше j=1,2,..m.</w:t>
      </w:r>
    </w:p>
    <w:p w14:paraId="110996A9" w14:textId="7B5764AF" w:rsidR="00B56A59" w:rsidRPr="00163C7B" w:rsidRDefault="00DB1341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Дюрациясы (T-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) жылға тең портфельді қалыптастыру үшін келесі жүйені шешу қажет.</w:t>
      </w:r>
    </w:p>
    <w:bookmarkStart w:id="7" w:name="_Hlk83835920"/>
    <w:p w14:paraId="7B2EFF4F" w14:textId="76545876" w:rsidR="00DB134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eqArr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j=1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j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=T-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e>
                </m:nary>
              </m:e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j=1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=1</m:t>
                    </m:r>
                  </m:e>
                </m:nary>
              </m:e>
            </m:eqArr>
          </m:e>
        </m:d>
      </m:oMath>
      <w:r w:rsidR="00DB134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(1.14.8)</w:t>
      </w:r>
    </w:p>
    <w:p w14:paraId="37D5486C" w14:textId="54BBC7F6" w:rsidR="00DB134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≥0,j=1,2,....,m.</m:t>
          </m:r>
        </m:oMath>
      </m:oMathPara>
    </w:p>
    <w:bookmarkStart w:id="8" w:name="_Hlk83835943"/>
    <w:bookmarkEnd w:id="7"/>
    <w:p w14:paraId="53420FDC" w14:textId="7109B008" w:rsidR="00DB134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,......,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</m:oMath>
      <w:bookmarkEnd w:id="8"/>
      <w:r w:rsidR="00DB134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-осы жүйенің шешімі болсын делік. Онда t=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DB134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уақытында облигация портфелі қалыптасады:</w:t>
      </w:r>
    </w:p>
    <w:bookmarkStart w:id="9" w:name="_Hlk83836343"/>
    <w:p w14:paraId="374CC2C0" w14:textId="7C5B4C5B" w:rsidR="00DB134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=Π(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,.....,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)</m:t>
          </m:r>
        </m:oMath>
      </m:oMathPara>
    </w:p>
    <w:bookmarkEnd w:id="9"/>
    <w:p w14:paraId="07BA3490" w14:textId="778FC9AA" w:rsidR="00364F79" w:rsidRPr="00163C7B" w:rsidRDefault="00DB1341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Портфельді қайта қалыптастыру үшін облигация бөлігін сатып алып және бөлігін сату қажет. Сәйкесінше  </w:t>
      </w:r>
      <m:oMath>
        <m:sSubSup>
          <m:sSub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bSup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</w:t>
      </w:r>
      <w:r w:rsidR="00364F7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түскен төлемі облигацияға инвестицияланады.Облигацияны сатып алу және сату кезінде трансакциялық расходтар болмаған жағдайда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-портфелінің бағасы </m:t>
        </m:r>
        <w:bookmarkStart w:id="10" w:name="_Hlk83836444"/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e>
        </m:d>
      </m:oMath>
      <w:bookmarkEnd w:id="10"/>
      <w:r w:rsidR="00364F7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болады және (1.14.6) және (1.14.7) формуласымен есептелінеді.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-портфелінің</m:t>
        </m:r>
      </m:oMath>
      <w:r w:rsidR="00364F7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дюрациясы оның (T-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="00364F7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) жыл мерзіміне тең болады.</w:t>
      </w:r>
    </w:p>
    <w:p w14:paraId="577608F4" w14:textId="238EB692" w:rsidR="00364F79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), j=1,2,….m,</m:t>
          </m:r>
        </m:oMath>
      </m:oMathPara>
    </w:p>
    <w:p w14:paraId="0A085F51" w14:textId="4E3F9E51" w:rsidR="00DB134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-портфеліндегі</m:t>
        </m:r>
      </m:oMath>
      <w:r w:rsidR="00364F7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облигацияның әрбір түріне салынған салым.</w:t>
      </w:r>
    </w:p>
    <w:p w14:paraId="7608508E" w14:textId="4FA677FA" w:rsidR="00364F79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j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,j=1,2,….m,</m:t>
          </m:r>
        </m:oMath>
      </m:oMathPara>
    </w:p>
    <w:p w14:paraId="0ACD8FAE" w14:textId="1D7405A9" w:rsidR="00364F79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-портфеліндегі  </m:t>
        </m:r>
      </m:oMath>
      <w:r w:rsidR="00364F7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j-шы түрдегі облигацияның саны.</w:t>
      </w:r>
    </w:p>
    <w:p w14:paraId="0B0DBDD0" w14:textId="3A5A304B" w:rsidR="00364F79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-портфелінен күтілетін төлемдер ағыны келесідей болады:</m:t>
          </m:r>
        </m:oMath>
      </m:oMathPara>
    </w:p>
    <w:p w14:paraId="29377F80" w14:textId="09088628" w:rsidR="00364F79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(R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,….,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;t=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,…,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n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),</m:t>
          </m:r>
        </m:oMath>
      </m:oMathPara>
    </w:p>
    <w:p w14:paraId="5123080C" w14:textId="77777777" w:rsidR="00364F79" w:rsidRPr="00163C7B" w:rsidRDefault="00364F79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-мұндағы ағын мүшелері келесі формуламен есептелінеді</w:t>
      </w:r>
    </w:p>
    <w:p w14:paraId="47F89731" w14:textId="3A51BAC2" w:rsidR="00364F79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i+1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,i=1,2,..,n;</m:t>
              </m:r>
            </m:e>
          </m:nary>
        </m:oMath>
      </m:oMathPara>
    </w:p>
    <w:p w14:paraId="26CCFCAF" w14:textId="0673CE5A" w:rsidR="00364F79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i+1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j-түріндегі бір облигацияның  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i+1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 уақытындағы төлемі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 </m:t>
          </m:r>
        </m:oMath>
      </m:oMathPara>
    </w:p>
    <w:p w14:paraId="4DC9691B" w14:textId="5ACC0C52" w:rsidR="00BB107E" w:rsidRPr="00163C7B" w:rsidRDefault="00BB107E" w:rsidP="00FA3C6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Т уақытында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портфеліне инвестициялардың жоспарланған құны   формулаcы бойынша тең:</w:t>
      </w:r>
    </w:p>
    <w:p w14:paraId="42D20AA6" w14:textId="0056B1BD" w:rsidR="00BB107E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,T)=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(1+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 xml:space="preserve">     (1.14.9)                </m:t>
          </m:r>
        </m:oMath>
      </m:oMathPara>
    </w:p>
    <w:p w14:paraId="587B1A53" w14:textId="704DCDA9" w:rsidR="00840D04" w:rsidRPr="00163C7B" w:rsidRDefault="00840D04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(1.14.5)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және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>(1.14.7)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ескере отырып келесіні аламыз:</w:t>
      </w:r>
    </w:p>
    <w:p w14:paraId="73D7C720" w14:textId="7E4DA9AB" w:rsidR="00840D04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</m:e>
              </m:d>
            </m:e>
            <m:sup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</m:sup>
          </m:s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T-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,T)</m:t>
          </m:r>
        </m:oMath>
      </m:oMathPara>
    </w:p>
    <w:p w14:paraId="525D652F" w14:textId="14E175C6" w:rsidR="00840D04" w:rsidRPr="00163C7B" w:rsidRDefault="00840D04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Осылай </w:t>
      </w:r>
    </w:p>
    <w:p w14:paraId="286FF2EA" w14:textId="32172C16" w:rsidR="00840D04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,T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,T)</m:t>
        </m:r>
      </m:oMath>
      <w:r w:rsidR="00840D04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</w:t>
      </w:r>
      <w:r w:rsidR="00C014DF"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(1.14.10)</w:t>
      </w:r>
    </w:p>
    <w:p w14:paraId="4F6E043D" w14:textId="33227C7E" w:rsidR="00840D04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840D04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портфеліне </w:t>
      </w:r>
      <w:r w:rsidR="00C014DF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жоспарланған  </w:t>
      </w:r>
      <w:r w:rsidR="00840D04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инвестициялардың Т уақытындағы  құны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="00840D04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портфеліне</w:t>
      </w:r>
      <w:r w:rsidR="00C014DF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салынған</w:t>
      </w:r>
      <w:r w:rsidR="00840D04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инвестициялардың Т уақытындағы </w:t>
      </w:r>
      <w:r w:rsidR="00C014DF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нақты </w:t>
      </w:r>
      <w:r w:rsidR="00840D04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құны</w:t>
      </w:r>
      <w:r w:rsidR="00C014DF" w:rsidRPr="00163C7B">
        <w:rPr>
          <w:rFonts w:ascii="Times New Roman" w:hAnsi="Times New Roman" w:cs="Times New Roman"/>
          <w:sz w:val="24"/>
          <w:szCs w:val="24"/>
          <w:lang w:val="kk-KZ"/>
        </w:rPr>
        <w:t>на тең.</w:t>
      </w:r>
      <w:r w:rsidR="00840D04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15EB8388" w14:textId="43BFA9D2" w:rsidR="00840D04" w:rsidRPr="00163C7B" w:rsidRDefault="00840D04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0EEF53FB" w14:textId="1970E3D3" w:rsidR="00BB107E" w:rsidRPr="00163C7B" w:rsidRDefault="00BB107E" w:rsidP="00FA3C6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Егер портфельді қалыптастырғаннан </w:t>
      </w:r>
      <w:r w:rsidR="00C014DF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1 </m:t>
            </m:r>
          </m:sub>
        </m:sSub>
      </m:oMath>
      <w:r w:rsidR="00C014DF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уақытынан 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кейін бірден (немесе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2 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уақытына дейін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) пайыздық мөлшерлемелер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-мәніне дейін өзгереді және одан әрі өзгеруі мүмкін емес деп болжанса, онда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-портфелінде t=T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уақытында  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>инвестицияның нақты құны келесідей болады:</w:t>
      </w:r>
    </w:p>
    <w:p w14:paraId="0E757737" w14:textId="2796FB5C" w:rsidR="00BB107E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,T)=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≤T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</m:e>
          </m:nary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(1+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T-t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i+1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&gt;T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i+1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-T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(1.14.11)</m:t>
              </m:r>
            </m:e>
          </m:nary>
        </m:oMath>
      </m:oMathPara>
    </w:p>
    <w:p w14:paraId="4B6B20D8" w14:textId="77777777" w:rsidR="00BB107E" w:rsidRPr="00163C7B" w:rsidRDefault="00BB107E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Дюрация портфелінің иммунизациялау қасиетіне сәйкес</w:t>
      </w:r>
    </w:p>
    <w:p w14:paraId="67D7CA38" w14:textId="4D81B021" w:rsidR="00BB107E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,T</m:t>
              </m: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           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1.14.12</m:t>
              </m:r>
            </m:e>
          </m:d>
        </m:oMath>
      </m:oMathPara>
    </w:p>
    <w:p w14:paraId="5C75B8AF" w14:textId="20CF4E5F" w:rsidR="00BB107E" w:rsidRPr="00163C7B" w:rsidRDefault="00BB107E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Демек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портфельді қалыптастырғаннан</w:t>
      </w:r>
      <w:r w:rsidR="00C014DF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1 </m:t>
            </m:r>
          </m:sub>
        </m:sSub>
      </m:oMath>
      <w:r w:rsidR="00C014DF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уақытынан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кейін (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ru-RU"/>
        </w:rPr>
        <w:t>немесе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2 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уақытына дейін) пайыздық мөлшерлемелердің өзгеруінен иммунизацияланған.</w:t>
      </w:r>
    </w:p>
    <w:p w14:paraId="352EA817" w14:textId="2AD7C005" w:rsidR="00C014DF" w:rsidRPr="00163C7B" w:rsidRDefault="00C014D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Сонымен байқаймыз:</w:t>
      </w:r>
    </w:p>
    <w:p w14:paraId="0F744707" w14:textId="3CC4C2AA" w:rsidR="00BB107E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≥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≥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=Ω(1+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ru-RU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p>
        </m:sSup>
      </m:oMath>
      <w:r w:rsidR="00BB107E"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                          (1.14.</w:t>
      </w:r>
      <w:r w:rsidR="00C014DF"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>13</w:t>
      </w:r>
      <w:r w:rsidR="00BB107E"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>)</w:t>
      </w:r>
    </w:p>
    <w:p w14:paraId="65CD8DCD" w14:textId="1F4245B7" w:rsidR="008F76C0" w:rsidRPr="00163C7B" w:rsidRDefault="008F76C0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Осылайша,егер инвестор иммунизация стратегиясын ұстанатын  болса, нарықтағы пайыздық мөлшерлемелердің өзгеруіне байланысты транзакциялық шығындар болмаған кезде сомасы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Ω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(1+r)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sup>
        </m:sSup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иммунизацияланады. Портфельді қайта қалыптастыру рәсімі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уақытында портфель төлемі келгенде қайталауға болады. </w:t>
      </w:r>
    </w:p>
    <w:p w14:paraId="2D4FC68B" w14:textId="22B9C671" w:rsidR="00FA3C6A" w:rsidRPr="00163C7B" w:rsidRDefault="00FA3C6A" w:rsidP="00FA3C6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>2.1.3.</w:t>
      </w:r>
      <w:r w:rsidRPr="00163C7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Облигациялардың иммунизацияланған портфелін құруға мысал</w:t>
      </w:r>
    </w:p>
    <w:p w14:paraId="0CF63FB7" w14:textId="77777777" w:rsidR="00AA1028" w:rsidRPr="00163C7B" w:rsidRDefault="008F76C0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Мысал-1.14.1. Уақыттың бастапқы сәтінде </w:t>
      </w:r>
      <w:r w:rsidR="00AA1028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тәуекелсіз пайыздық мөлшерлемелер  барлық мерзім үшін бірдей және жылдық 8%-ға тең.Нарықта келесі параметрлері бар купондық облигациялардың екі түрі бар: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851"/>
        <w:gridCol w:w="1845"/>
        <w:gridCol w:w="1857"/>
        <w:gridCol w:w="1846"/>
        <w:gridCol w:w="1869"/>
      </w:tblGrid>
      <w:tr w:rsidR="00AA1028" w:rsidRPr="00163C7B" w14:paraId="1C5E37A7" w14:textId="77777777" w:rsidTr="00AA1028">
        <w:tc>
          <w:tcPr>
            <w:tcW w:w="1869" w:type="dxa"/>
          </w:tcPr>
          <w:p w14:paraId="325C512D" w14:textId="5E5BDD32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bookmarkStart w:id="11" w:name="_Hlk83836555"/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Облигация түрі</w:t>
            </w:r>
          </w:p>
        </w:tc>
        <w:tc>
          <w:tcPr>
            <w:tcW w:w="1869" w:type="dxa"/>
          </w:tcPr>
          <w:p w14:paraId="437C8182" w14:textId="77777777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Номинал</w:t>
            </w:r>
          </w:p>
          <w:p w14:paraId="1AA2F0A9" w14:textId="457F763B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(руб.)</w:t>
            </w:r>
          </w:p>
        </w:tc>
        <w:tc>
          <w:tcPr>
            <w:tcW w:w="1869" w:type="dxa"/>
          </w:tcPr>
          <w:p w14:paraId="77F7378B" w14:textId="1DF932C8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Купондық мөлшерлеме</w:t>
            </w:r>
          </w:p>
        </w:tc>
        <w:tc>
          <w:tcPr>
            <w:tcW w:w="1869" w:type="dxa"/>
          </w:tcPr>
          <w:p w14:paraId="621AB985" w14:textId="33470BB0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1жылғы төлемдер саны</w:t>
            </w:r>
          </w:p>
        </w:tc>
        <w:tc>
          <w:tcPr>
            <w:tcW w:w="1869" w:type="dxa"/>
          </w:tcPr>
          <w:p w14:paraId="364BFE0E" w14:textId="2B14120A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Өтеуге дейінгі мерзім(жылдар)</w:t>
            </w:r>
          </w:p>
        </w:tc>
      </w:tr>
      <w:tr w:rsidR="00AA1028" w:rsidRPr="00163C7B" w14:paraId="304DCEA8" w14:textId="77777777" w:rsidTr="00AA1028">
        <w:tc>
          <w:tcPr>
            <w:tcW w:w="1869" w:type="dxa"/>
          </w:tcPr>
          <w:p w14:paraId="6589CFF7" w14:textId="5D1B1FBD" w:rsidR="00AA1028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9" w:type="dxa"/>
          </w:tcPr>
          <w:p w14:paraId="72FC2FD0" w14:textId="29F93733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69" w:type="dxa"/>
          </w:tcPr>
          <w:p w14:paraId="4FC32CC8" w14:textId="143DD88D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869" w:type="dxa"/>
          </w:tcPr>
          <w:p w14:paraId="0D99D5FE" w14:textId="23A95BB0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</w:tcPr>
          <w:p w14:paraId="61B322E0" w14:textId="7B8F3BA5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A1028" w:rsidRPr="00163C7B" w14:paraId="71718E13" w14:textId="77777777" w:rsidTr="00AA1028">
        <w:tc>
          <w:tcPr>
            <w:tcW w:w="1869" w:type="dxa"/>
          </w:tcPr>
          <w:p w14:paraId="33FDD05C" w14:textId="49371462" w:rsidR="00AA1028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869" w:type="dxa"/>
          </w:tcPr>
          <w:p w14:paraId="2B2F1E48" w14:textId="26688DFA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69" w:type="dxa"/>
          </w:tcPr>
          <w:p w14:paraId="49A98739" w14:textId="76A8DBFD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869" w:type="dxa"/>
          </w:tcPr>
          <w:p w14:paraId="07B57219" w14:textId="332F26D6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</w:tcPr>
          <w:p w14:paraId="56E6DB22" w14:textId="32F1A68D" w:rsidR="00AA1028" w:rsidRPr="00163C7B" w:rsidRDefault="00AA1028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bookmarkEnd w:id="11"/>
    <w:p w14:paraId="1839A1FE" w14:textId="3638BD39" w:rsidR="00364F79" w:rsidRPr="00163C7B" w:rsidRDefault="00AA1028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Инвестор инвестициялық горизонты 3жыл болатын құны 1000руб. Болатын облигация портфелін құрады.Келесі пайыздық мөлшерлемелердің өзгерісі үшін иммунизация стратегиясын есептеу қажет: </w:t>
      </w:r>
      <w:r w:rsidR="00995614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портфель құрылғаннан кейін бірден жылдық 9%, жылдық 8%-t=1 уақытынан кейін.</w:t>
      </w:r>
    </w:p>
    <w:p w14:paraId="39C00C59" w14:textId="17A6879A" w:rsidR="00995614" w:rsidRPr="00163C7B" w:rsidRDefault="00995614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701"/>
        <w:gridCol w:w="2262"/>
      </w:tblGrid>
      <w:tr w:rsidR="00995614" w:rsidRPr="00163C7B" w14:paraId="5750B676" w14:textId="77777777" w:rsidTr="00995614">
        <w:tc>
          <w:tcPr>
            <w:tcW w:w="5022" w:type="dxa"/>
          </w:tcPr>
          <w:p w14:paraId="038A6D81" w14:textId="1FF7088A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bookmarkStart w:id="12" w:name="_Hlk83836580"/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Инвестиция суммасы(руб.)</w:t>
            </w:r>
          </w:p>
        </w:tc>
        <w:tc>
          <w:tcPr>
            <w:tcW w:w="1701" w:type="dxa"/>
          </w:tcPr>
          <w:p w14:paraId="7097AB87" w14:textId="1A55124C" w:rsidR="00995614" w:rsidRPr="00163C7B" w:rsidRDefault="00FA3C6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Ω</m:t>
                </m:r>
              </m:oMath>
            </m:oMathPara>
          </w:p>
        </w:tc>
        <w:tc>
          <w:tcPr>
            <w:tcW w:w="2262" w:type="dxa"/>
          </w:tcPr>
          <w:p w14:paraId="059C46B1" w14:textId="1C8E85B3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1000 руб.</w:t>
            </w:r>
          </w:p>
        </w:tc>
      </w:tr>
      <w:tr w:rsidR="00995614" w:rsidRPr="00163C7B" w14:paraId="74333D7C" w14:textId="77777777" w:rsidTr="00995614">
        <w:tc>
          <w:tcPr>
            <w:tcW w:w="5022" w:type="dxa"/>
          </w:tcPr>
          <w:p w14:paraId="4E74B59E" w14:textId="1A105450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Инвестиция мерзімі (жылдар)</w:t>
            </w:r>
          </w:p>
        </w:tc>
        <w:tc>
          <w:tcPr>
            <w:tcW w:w="1701" w:type="dxa"/>
          </w:tcPr>
          <w:p w14:paraId="6E6845B0" w14:textId="461737C5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Т</w:t>
            </w:r>
          </w:p>
        </w:tc>
        <w:tc>
          <w:tcPr>
            <w:tcW w:w="2262" w:type="dxa"/>
          </w:tcPr>
          <w:p w14:paraId="3146623B" w14:textId="193C425F" w:rsidR="00995614" w:rsidRPr="00163C7B" w:rsidRDefault="00A91A5B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995614"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жыл</w:t>
            </w:r>
          </w:p>
        </w:tc>
      </w:tr>
      <w:tr w:rsidR="00995614" w:rsidRPr="00163C7B" w14:paraId="5632D49A" w14:textId="77777777" w:rsidTr="00995614">
        <w:tc>
          <w:tcPr>
            <w:tcW w:w="5022" w:type="dxa"/>
          </w:tcPr>
          <w:p w14:paraId="6CCAA5E5" w14:textId="3B324009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0 уақытындағы барлық мерзім үшін нарықтық мөлшерлеме</w:t>
            </w:r>
          </w:p>
        </w:tc>
        <w:tc>
          <w:tcPr>
            <w:tcW w:w="1701" w:type="dxa"/>
          </w:tcPr>
          <w:p w14:paraId="354B391B" w14:textId="56D4BE58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262" w:type="dxa"/>
          </w:tcPr>
          <w:p w14:paraId="21DA7E7A" w14:textId="6E5A1F9C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8%</w:t>
            </w:r>
          </w:p>
        </w:tc>
      </w:tr>
      <w:tr w:rsidR="00995614" w:rsidRPr="00163C7B" w14:paraId="2AF0C3DD" w14:textId="77777777" w:rsidTr="00995614">
        <w:tc>
          <w:tcPr>
            <w:tcW w:w="5022" w:type="dxa"/>
          </w:tcPr>
          <w:p w14:paraId="77130051" w14:textId="4A3AB3EE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lastRenderedPageBreak/>
              <w:t>0-ден кейін барлық мерзім үшін нарықтық мөлшерлеме</w:t>
            </w:r>
          </w:p>
        </w:tc>
        <w:tc>
          <w:tcPr>
            <w:tcW w:w="1701" w:type="dxa"/>
          </w:tcPr>
          <w:p w14:paraId="2F00249A" w14:textId="59527A78" w:rsidR="00995614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62" w:type="dxa"/>
          </w:tcPr>
          <w:p w14:paraId="3389077B" w14:textId="4829560B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9%</w:t>
            </w:r>
          </w:p>
        </w:tc>
      </w:tr>
      <w:tr w:rsidR="00995614" w:rsidRPr="00163C7B" w14:paraId="6E7C14F9" w14:textId="77777777" w:rsidTr="00995614">
        <w:tc>
          <w:tcPr>
            <w:tcW w:w="5022" w:type="dxa"/>
          </w:tcPr>
          <w:p w14:paraId="7196C861" w14:textId="2B6904EF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0-ден кейін барлық мерзім үшін нарықтық мөлшерлеме</w:t>
            </w:r>
          </w:p>
        </w:tc>
        <w:tc>
          <w:tcPr>
            <w:tcW w:w="1701" w:type="dxa"/>
          </w:tcPr>
          <w:p w14:paraId="40921BF0" w14:textId="02D8D1E6" w:rsidR="00995614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62" w:type="dxa"/>
          </w:tcPr>
          <w:p w14:paraId="404692D7" w14:textId="0A2575F5" w:rsidR="00995614" w:rsidRPr="00163C7B" w:rsidRDefault="00995614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8%</w:t>
            </w:r>
          </w:p>
        </w:tc>
      </w:tr>
      <w:bookmarkEnd w:id="12"/>
    </w:tbl>
    <w:p w14:paraId="6AACED8B" w14:textId="528AACF2" w:rsidR="00995614" w:rsidRPr="00163C7B" w:rsidRDefault="00995614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2D199722" w14:textId="6344E3E1" w:rsidR="00995614" w:rsidRPr="00163C7B" w:rsidRDefault="00995614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Шешімі.</w:t>
      </w:r>
    </w:p>
    <w:p w14:paraId="2D9F0B74" w14:textId="77777777" w:rsidR="00995614" w:rsidRPr="00163C7B" w:rsidRDefault="00995614" w:rsidP="00FA3C6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t=0.</w:t>
      </w:r>
      <w:r w:rsidRPr="00163C7B">
        <w:rPr>
          <w:rFonts w:ascii="Times New Roman" w:hAnsi="Times New Roman" w:cs="Times New Roman"/>
          <w:sz w:val="24"/>
          <w:szCs w:val="24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>Облигациялардың иммундалған портфелін қалыптастыру</w:t>
      </w:r>
    </w:p>
    <w:p w14:paraId="64E70B46" w14:textId="3DF0C283" w:rsidR="00995614" w:rsidRPr="00163C7B" w:rsidRDefault="00995614" w:rsidP="00FA3C6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r=жылдық 8%- инвестициялау кезінде бар пайыздық мөлшерлеме.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t=0 кезіндегі облигациялардың дюрациясы мен бағасының мәні:</w:t>
      </w:r>
    </w:p>
    <w:p w14:paraId="5862FE1F" w14:textId="0A58ACE3" w:rsidR="00995614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-облигациясы</m:t>
        </m:r>
      </m:oMath>
      <w:r w:rsidR="00995614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: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=103,566529,  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=1,910596;</m:t>
        </m:r>
      </m:oMath>
    </w:p>
    <w:p w14:paraId="0BD552E7" w14:textId="575451C4" w:rsidR="00995614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-облигациясы: 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=106,624254,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 =3,504213.</m:t>
          </m:r>
        </m:oMath>
      </m:oMathPara>
    </w:p>
    <w:p w14:paraId="5EA452EF" w14:textId="5A753F0A" w:rsidR="006E44E1" w:rsidRPr="00163C7B" w:rsidRDefault="006E44E1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Дюрациясы 3жылға тең портфельді құру үшін келесі жүйені шешу керек:</w:t>
      </w:r>
    </w:p>
    <w:bookmarkStart w:id="13" w:name="_Hlk83836740"/>
    <w:p w14:paraId="5F00386D" w14:textId="165A664F" w:rsidR="006E44E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1,910596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+1,910596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=1</m:t>
                </m:r>
              </m:e>
            </m:eqArr>
          </m:e>
        </m:d>
      </m:oMath>
      <w:r w:rsidR="006E44E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≥0,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≥0.</m:t>
        </m:r>
      </m:oMath>
    </w:p>
    <w:p w14:paraId="4DAB820E" w14:textId="7E43034B" w:rsidR="006E44E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&lt;2&lt;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</m:oMath>
      <w:r w:rsidR="006E44E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болғандықтан,бұл жүйеге рұқсат</w:t>
      </w:r>
      <w:r w:rsidR="00E4623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=0,316396 -</m:t>
        </m:r>
      </m:oMath>
      <w:r w:rsidR="00E4623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портфельдегі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-облигациясының </m:t>
        </m:r>
      </m:oMath>
      <w:r w:rsidR="00E4623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үлесі,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=0,316396 -</m:t>
        </m:r>
      </m:oMath>
      <w:r w:rsidR="00E4623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портфельдегі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-облигациясының </m:t>
        </m:r>
      </m:oMath>
      <w:r w:rsidR="00E4623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үлесі.</w:t>
      </w:r>
    </w:p>
    <w:p w14:paraId="797B3F7E" w14:textId="0B1F6D6C" w:rsidR="00E46231" w:rsidRPr="00163C7B" w:rsidRDefault="00E46231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bookmarkStart w:id="14" w:name="_Hlk83836820"/>
      <w:bookmarkEnd w:id="13"/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Уақыттың бастапқы сәтінде облигация портфелі құрылған:</w:t>
      </w:r>
    </w:p>
    <w:p w14:paraId="0EB20456" w14:textId="704A4D1D" w:rsidR="00E4623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=Π(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;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)</m:t>
          </m:r>
        </m:oMath>
      </m:oMathPara>
    </w:p>
    <w:bookmarkEnd w:id="14"/>
    <w:p w14:paraId="4FB57B09" w14:textId="4473282E" w:rsidR="00E46231" w:rsidRPr="00163C7B" w:rsidRDefault="00E46231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Құны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Ω=1000руб.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портфелінің дюрациясы оның инвестициялық горизонтымен 3 жыл сәйкес келіп тұр.</w:t>
      </w:r>
    </w:p>
    <w:p w14:paraId="518D3990" w14:textId="4C90F76F" w:rsidR="00E46231" w:rsidRPr="00163C7B" w:rsidRDefault="00E46231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Облигацияның әрбір түріндегі инвестиция:</w:t>
      </w:r>
    </w:p>
    <w:p w14:paraId="4C4AD245" w14:textId="3B52E84F" w:rsidR="00E4623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316,3955                   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683,6045</m:t>
          </m:r>
        </m:oMath>
      </m:oMathPara>
    </w:p>
    <w:p w14:paraId="002A3033" w14:textId="11A399AA" w:rsidR="00E46231" w:rsidRPr="00163C7B" w:rsidRDefault="00E46231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00996B7A" w14:textId="1120CF6A" w:rsidR="00E4623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-портфеліндегі  </m:t>
        </m:r>
      </m:oMath>
      <w:r w:rsidR="00E46231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әрбір түріндегі облигацияның саны:</w:t>
      </w:r>
    </w:p>
    <w:p w14:paraId="207B554F" w14:textId="4345FE63" w:rsidR="00E46231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=316,3955                       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=6,411341</m:t>
          </m:r>
        </m:oMath>
      </m:oMathPara>
    </w:p>
    <w:p w14:paraId="70713D74" w14:textId="22A94936" w:rsidR="00E46231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-портфеліндегі  </m:t>
        </m:r>
      </m:oMath>
      <w:r w:rsidR="00F85C23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төлемдер ағыны кестеде келтірілген.</w:t>
      </w:r>
    </w:p>
    <w:p w14:paraId="2A1F71B6" w14:textId="77777777" w:rsidR="00F85C23" w:rsidRPr="00163C7B" w:rsidRDefault="00F85C23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85C23" w:rsidRPr="00163C7B" w14:paraId="097E04E1" w14:textId="77777777" w:rsidTr="00F85C23">
        <w:tc>
          <w:tcPr>
            <w:tcW w:w="1869" w:type="dxa"/>
          </w:tcPr>
          <w:bookmarkStart w:id="15" w:name="_Hlk83836901"/>
          <w:p w14:paraId="15B4A325" w14:textId="638D873D" w:rsidR="00F85C23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869" w:type="dxa"/>
          </w:tcPr>
          <w:p w14:paraId="4DE3849A" w14:textId="2FE749B2" w:rsidR="00F85C23" w:rsidRPr="00163C7B" w:rsidRDefault="00F85C23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</w:tcPr>
          <w:p w14:paraId="2C62F0B2" w14:textId="5702F207" w:rsidR="00F85C23" w:rsidRPr="00163C7B" w:rsidRDefault="00F85C23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</w:tcPr>
          <w:p w14:paraId="6AB8B3F4" w14:textId="270BD182" w:rsidR="00F85C23" w:rsidRPr="00163C7B" w:rsidRDefault="00F85C23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9" w:type="dxa"/>
          </w:tcPr>
          <w:p w14:paraId="4ADC88EF" w14:textId="0B712F56" w:rsidR="00F85C23" w:rsidRPr="00163C7B" w:rsidRDefault="00F85C23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85C23" w:rsidRPr="00163C7B" w14:paraId="3BB7BE60" w14:textId="77777777" w:rsidTr="00F85C23">
        <w:tc>
          <w:tcPr>
            <w:tcW w:w="1869" w:type="dxa"/>
          </w:tcPr>
          <w:p w14:paraId="428DED3A" w14:textId="28AAB81A" w:rsidR="00F85C23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869" w:type="dxa"/>
          </w:tcPr>
          <w:p w14:paraId="59D29A78" w14:textId="06B009A4" w:rsidR="00F85C23" w:rsidRPr="00163C7B" w:rsidRDefault="00F85C23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94,663391</w:t>
            </w:r>
          </w:p>
        </w:tc>
        <w:tc>
          <w:tcPr>
            <w:tcW w:w="1869" w:type="dxa"/>
          </w:tcPr>
          <w:p w14:paraId="7F7CC39C" w14:textId="4A0A5A6F" w:rsidR="00F85C23" w:rsidRPr="00163C7B" w:rsidRDefault="00F85C23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400,163171</w:t>
            </w:r>
          </w:p>
        </w:tc>
        <w:tc>
          <w:tcPr>
            <w:tcW w:w="1869" w:type="dxa"/>
          </w:tcPr>
          <w:p w14:paraId="70692597" w14:textId="115A68D7" w:rsidR="00F85C23" w:rsidRPr="00163C7B" w:rsidRDefault="00F85C23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64,113413</w:t>
            </w:r>
          </w:p>
        </w:tc>
        <w:tc>
          <w:tcPr>
            <w:tcW w:w="1869" w:type="dxa"/>
          </w:tcPr>
          <w:p w14:paraId="0CD3FDAE" w14:textId="6904DD7C" w:rsidR="00F85C23" w:rsidRPr="00163C7B" w:rsidRDefault="00F85C23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705,247542</w:t>
            </w:r>
          </w:p>
        </w:tc>
      </w:tr>
    </w:tbl>
    <w:p w14:paraId="0E64C409" w14:textId="414AC9B2" w:rsidR="00F85C23" w:rsidRPr="00163C7B" w:rsidRDefault="00F85C23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bookmarkStart w:id="16" w:name="_Hlk83836955"/>
      <w:bookmarkEnd w:id="15"/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мұндағы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>=1,2,3,4-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-портфеліндегі 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төлем номері.</w:t>
      </w:r>
    </w:p>
    <w:bookmarkEnd w:id="16"/>
    <w:p w14:paraId="238B1F09" w14:textId="4622B528" w:rsidR="00F85C23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-портфелінің </m:t>
        </m:r>
      </m:oMath>
      <w:r w:rsidR="00F85C23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иммунизациясын тексеру.</w:t>
      </w:r>
    </w:p>
    <w:p w14:paraId="589BABA3" w14:textId="51E9FB61" w:rsidR="00230595" w:rsidRPr="00163C7B" w:rsidRDefault="00F85C23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t=0-ден кейін бірден пайыздық мөлшерлемелер r=0.08-ден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=0.09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-ға дейін өзгерді және бұдан кейін олар өзгермейді деп болжанады.Портфельдің иммунизациясын тексеру қажет.</w:t>
      </w:r>
    </w:p>
    <w:p w14:paraId="3F9C461F" w14:textId="3C107693" w:rsidR="00F85C23" w:rsidRPr="00163C7B" w:rsidRDefault="00F85C23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Т=</w:t>
      </w:r>
      <w:r w:rsidR="00A91A5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2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жыл уақыты үшін портфельге жоспарланған инвестицияның құны тең:</w:t>
      </w:r>
    </w:p>
    <w:bookmarkStart w:id="17" w:name="_Hlk83836973"/>
    <w:p w14:paraId="537A8E84" w14:textId="1912B0BC" w:rsidR="00F85C23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(r;3)=1000(1+0.08)^3=1259.712</m:t>
          </m:r>
        </m:oMath>
      </m:oMathPara>
      <w:bookmarkEnd w:id="17"/>
    </w:p>
    <w:p w14:paraId="4DF14B79" w14:textId="257E9B8E" w:rsidR="00230595" w:rsidRPr="00163C7B" w:rsidRDefault="00230595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bookmarkStart w:id="18" w:name="_Hlk83836992"/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Т=3 жыл уақыты үшін портфельге жоспарланған инвестицияның нақты құны тең:</w:t>
      </w:r>
    </w:p>
    <w:p w14:paraId="05225AED" w14:textId="5A291D84" w:rsidR="00230595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;3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=94.663391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1+0.09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+400,16317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1+0.09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+64.113413+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705.247542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1+0.09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=1259.777</m:t>
          </m:r>
        </m:oMath>
      </m:oMathPara>
    </w:p>
    <w:bookmarkEnd w:id="18"/>
    <w:p w14:paraId="26A56C56" w14:textId="3D0C6227" w:rsidR="00230595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;2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r;2</m:t>
            </m:r>
          </m:e>
        </m:d>
      </m:oMath>
      <w:r w:rsidR="00230595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болғандықтан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</m:t>
        </m:r>
      </m:oMath>
      <w:r w:rsidR="00230595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t=0-ден кейін бірден пайыздық мөлшерлемелер өзгерісінен кейін иммунизацияланған.</w:t>
      </w:r>
    </w:p>
    <w:p w14:paraId="6FF07070" w14:textId="49B0CCE6" w:rsidR="00230595" w:rsidRPr="00163C7B" w:rsidRDefault="00230595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1EB17D48" w14:textId="2E86E5B3" w:rsidR="00230595" w:rsidRPr="00163C7B" w:rsidRDefault="00230595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>=1.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Облигация портфелін қайта құру.</w:t>
      </w:r>
    </w:p>
    <w:p w14:paraId="0826C1FF" w14:textId="1D905E23" w:rsidR="00230595" w:rsidRPr="00163C7B" w:rsidRDefault="00230595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t=1 уақытында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-портфелінен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=94,663391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алғашқы төлемі түседі.</w:t>
      </w:r>
    </w:p>
    <w:p w14:paraId="2053F056" w14:textId="0B002E96" w:rsidR="00230595" w:rsidRPr="00163C7B" w:rsidRDefault="00230595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t=1 уақытындағы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-портфеліне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салынған инвестиция құны (14,6) формула бойынша тең болады:</w:t>
      </w:r>
    </w:p>
    <w:p w14:paraId="6AD7DC2C" w14:textId="6BE4CAAB" w:rsidR="00230595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;1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=94,663391+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400,163171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1+0,09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64,113413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(1+0,09)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705,247542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(1+0,09)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=1060,329018</m:t>
          </m:r>
        </m:oMath>
      </m:oMathPara>
    </w:p>
    <w:p w14:paraId="06AC760D" w14:textId="56577AE6" w:rsidR="0072491B" w:rsidRPr="00163C7B" w:rsidRDefault="0072491B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Осылай t=1 уақытында инвестор 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=94,663391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-мен және облигация портфелінің құнымен реттейді:</w:t>
      </w:r>
    </w:p>
    <w:p w14:paraId="18EC99CF" w14:textId="2C1207FD" w:rsidR="0072491B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400,163171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1+0,09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64,113413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(1+0,09)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705,247542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(1+0,09)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=965,665627</m:t>
          </m:r>
        </m:oMath>
      </m:oMathPara>
    </w:p>
    <w:p w14:paraId="04130C13" w14:textId="77777777" w:rsidR="0072491B" w:rsidRPr="00163C7B" w:rsidRDefault="0072491B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t=1 уақытында портфель дюрациясы 2,183767 жылға тең.Инвестициялық горизонты 2жылға тең.Дюрация мен инвестициялық горизонт тең болмағандықтан портфельді қайта құру қажет.</w:t>
      </w:r>
    </w:p>
    <w:p w14:paraId="3B90D371" w14:textId="695F91F6" w:rsidR="0072491B" w:rsidRPr="00163C7B" w:rsidRDefault="00FA3C6A" w:rsidP="00FA3C6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нарықтық кірістілік деңгейі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=0,09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болғанда портфельді қайта құру басталады.</w:t>
      </w:r>
      <w:r w:rsidR="0072491B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t=1 кезіндегі облигациялардың дюрациясы мен бағасының мәні:</w:t>
      </w:r>
    </w:p>
    <w:p w14:paraId="3E0C5F68" w14:textId="19F41509" w:rsidR="0072491B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-облигациясы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: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=100,917431,  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=1</m:t>
        </m:r>
      </m:oMath>
    </w:p>
    <w:p w14:paraId="7BB4EBF3" w14:textId="20A222CD" w:rsidR="0072491B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-облигациясы: 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=102,531295,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 =2,738954.</m:t>
          </m:r>
        </m:oMath>
      </m:oMathPara>
    </w:p>
    <w:p w14:paraId="597633DC" w14:textId="0D898554" w:rsidR="0072491B" w:rsidRPr="00163C7B" w:rsidRDefault="0072491B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Дюрациясы 2жылға тең портфельді құру үшін келесі жүйені шешу керек:</w:t>
      </w:r>
    </w:p>
    <w:bookmarkStart w:id="19" w:name="_Hlk83837097"/>
    <w:p w14:paraId="26B063ED" w14:textId="72C0377F" w:rsidR="0072491B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+2,7389546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=1</m:t>
                </m:r>
              </m:e>
            </m:eqArr>
          </m:e>
        </m:d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≥0,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w:bookmarkEnd w:id="19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≥0.</m:t>
        </m:r>
      </m:oMath>
    </w:p>
    <w:p w14:paraId="57F64F3E" w14:textId="00AD6C2D" w:rsidR="0072491B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&lt;1&lt;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p>
        </m:sSubSup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болғандықтан,бұл жүйеге рұқсат. </w:t>
      </w:r>
      <w:bookmarkStart w:id="20" w:name="_Hlk83837130"/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=0,424942 -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портфельдегі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-облигациясының 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үлесі,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=0,575058 -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портфельдегі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-облигациясының 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үлесі.</w:t>
      </w:r>
      <w:bookmarkEnd w:id="20"/>
    </w:p>
    <w:p w14:paraId="1F4AD6B1" w14:textId="77777777" w:rsidR="0072491B" w:rsidRPr="00163C7B" w:rsidRDefault="0072491B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Уақыттың бастапқы сәтінде облигация портфелі құрылған:</w:t>
      </w:r>
    </w:p>
    <w:p w14:paraId="151AFDA0" w14:textId="11FCA3B4" w:rsidR="0072491B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=Π(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;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ru-RU"/>
            </w:rPr>
            <m:t>)</m:t>
          </m:r>
        </m:oMath>
      </m:oMathPara>
    </w:p>
    <w:p w14:paraId="478094E1" w14:textId="41A85BE6" w:rsidR="0072491B" w:rsidRPr="00163C7B" w:rsidRDefault="0072491B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Құны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Ω=1060,329018руб.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портфелінің дюрациясы оның инвестициялық горизонтымен 2 жыл сәйкес келіп тұр.</w:t>
      </w:r>
    </w:p>
    <w:p w14:paraId="2ADC4698" w14:textId="77777777" w:rsidR="0072491B" w:rsidRPr="00163C7B" w:rsidRDefault="0072491B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Облигацияның әрбір түріндегі инвестиция:</w:t>
      </w:r>
    </w:p>
    <w:p w14:paraId="5F8CFA4D" w14:textId="06D63D05" w:rsidR="0072491B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450,577838                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Ω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609,751179</m:t>
          </m:r>
        </m:oMath>
      </m:oMathPara>
    </w:p>
    <w:p w14:paraId="3E6B47F2" w14:textId="77777777" w:rsidR="0072491B" w:rsidRPr="00163C7B" w:rsidRDefault="0072491B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34B3DEF0" w14:textId="57A861F3" w:rsidR="0072491B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-портфеліндегі  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әрбір түріндегі облигацияның саны:</w:t>
      </w:r>
    </w:p>
    <w:p w14:paraId="737C76B9" w14:textId="0799117D" w:rsidR="0072491B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 xml:space="preserve">=4,464817;             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=5,946976</m:t>
          </m:r>
        </m:oMath>
      </m:oMathPara>
    </w:p>
    <w:p w14:paraId="08E399BC" w14:textId="700CC5B0" w:rsidR="0072491B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-портфеліндегі  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төлемдер ағыны кестеде келтірілген.</w:t>
      </w:r>
    </w:p>
    <w:p w14:paraId="1E8D84F6" w14:textId="77777777" w:rsidR="0072491B" w:rsidRPr="00163C7B" w:rsidRDefault="0072491B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0E49A9" w:rsidRPr="00163C7B" w14:paraId="62E470F1" w14:textId="77777777" w:rsidTr="0031697A">
        <w:tc>
          <w:tcPr>
            <w:tcW w:w="1869" w:type="dxa"/>
          </w:tcPr>
          <w:p w14:paraId="363285AB" w14:textId="0B9E8497" w:rsidR="000E49A9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869" w:type="dxa"/>
          </w:tcPr>
          <w:p w14:paraId="41C0DF44" w14:textId="77777777" w:rsidR="000E49A9" w:rsidRPr="00163C7B" w:rsidRDefault="000E49A9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</w:tcPr>
          <w:p w14:paraId="1F42060D" w14:textId="77777777" w:rsidR="000E49A9" w:rsidRPr="00163C7B" w:rsidRDefault="000E49A9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9" w:type="dxa"/>
          </w:tcPr>
          <w:p w14:paraId="42EEEC1A" w14:textId="77777777" w:rsidR="000E49A9" w:rsidRPr="00163C7B" w:rsidRDefault="000E49A9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E49A9" w:rsidRPr="00163C7B" w14:paraId="5B581D43" w14:textId="77777777" w:rsidTr="000E49A9">
        <w:trPr>
          <w:trHeight w:val="557"/>
        </w:trPr>
        <w:tc>
          <w:tcPr>
            <w:tcW w:w="1869" w:type="dxa"/>
          </w:tcPr>
          <w:p w14:paraId="70CDC309" w14:textId="3313261D" w:rsidR="000E49A9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p>
                </m:sSubSup>
              </m:oMath>
            </m:oMathPara>
          </w:p>
        </w:tc>
        <w:tc>
          <w:tcPr>
            <w:tcW w:w="1869" w:type="dxa"/>
          </w:tcPr>
          <w:p w14:paraId="06FC701F" w14:textId="722CDC50" w:rsidR="000E49A9" w:rsidRPr="00163C7B" w:rsidRDefault="000E49A9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550,599607</w:t>
            </w:r>
          </w:p>
        </w:tc>
        <w:tc>
          <w:tcPr>
            <w:tcW w:w="1869" w:type="dxa"/>
          </w:tcPr>
          <w:p w14:paraId="1D661B3F" w14:textId="5600B414" w:rsidR="000E49A9" w:rsidRPr="00163C7B" w:rsidRDefault="000E49A9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59,4697663</w:t>
            </w:r>
          </w:p>
        </w:tc>
        <w:tc>
          <w:tcPr>
            <w:tcW w:w="1869" w:type="dxa"/>
          </w:tcPr>
          <w:p w14:paraId="71300C63" w14:textId="1957EEFD" w:rsidR="000E49A9" w:rsidRPr="00163C7B" w:rsidRDefault="000E49A9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654,167393</w:t>
            </w:r>
          </w:p>
        </w:tc>
      </w:tr>
    </w:tbl>
    <w:p w14:paraId="5E677160" w14:textId="4727641C" w:rsidR="0072491B" w:rsidRPr="00163C7B" w:rsidRDefault="0072491B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мұндағы 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3C7B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>=1,2,3-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-портфеліндегі 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төлем номері.</w:t>
      </w:r>
    </w:p>
    <w:p w14:paraId="41754824" w14:textId="2CA1021C" w:rsidR="0072491B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-портфелінің 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иммунизациясын тексеру.</w:t>
      </w:r>
    </w:p>
    <w:p w14:paraId="4B5D65DE" w14:textId="7DE10324" w:rsidR="0072491B" w:rsidRPr="00163C7B" w:rsidRDefault="0072491B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t=</w:t>
      </w:r>
      <w:r w:rsidR="000E49A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1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-ден кейін бірден пайыздық мөлшерлемелер r=0.</w:t>
      </w:r>
      <w:r w:rsidR="000E49A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9</w:t>
      </w: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8-ден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=0.08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-ға дейін өзгерді және бұдан кейін олар өзгермейді деп болжанады.Портфельдің иммунизациясын тексеру қажет.</w:t>
      </w:r>
    </w:p>
    <w:p w14:paraId="5919D8DA" w14:textId="77777777" w:rsidR="0072491B" w:rsidRPr="00163C7B" w:rsidRDefault="0072491B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Т=3 жыл уақыты үшін портфельге жоспарланған инвестицияның құны тең:</w:t>
      </w:r>
    </w:p>
    <w:p w14:paraId="4FA10FEA" w14:textId="7155DE63" w:rsidR="0072491B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(r;3)=1060,329018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(1+0,09)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=1259,776929</m:t>
          </m:r>
        </m:oMath>
      </m:oMathPara>
    </w:p>
    <w:p w14:paraId="70EC7359" w14:textId="77777777" w:rsidR="0072491B" w:rsidRPr="00163C7B" w:rsidRDefault="0072491B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Т=3 жыл уақыты үшін портфельге жоспарланған инвестицияның нақты құны тең:</w:t>
      </w:r>
    </w:p>
    <w:p w14:paraId="3A121A63" w14:textId="5936110F" w:rsidR="0072491B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;3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=1259.8277</m:t>
          </m:r>
        </m:oMath>
      </m:oMathPara>
    </w:p>
    <w:p w14:paraId="638B27F2" w14:textId="6E674C89" w:rsidR="0072491B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;3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r;3</m:t>
            </m:r>
          </m:e>
        </m:d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болғандықтан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-портфелі</m:t>
        </m:r>
      </m:oMath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t=</w:t>
      </w:r>
      <w:r w:rsidR="000E49A9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1</w:t>
      </w:r>
      <w:r w:rsidR="0072491B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-ден кейін бірден пайыздық мөлшерлемелер өзгерісінен кейін иммунизацияланған.</w:t>
      </w:r>
    </w:p>
    <w:p w14:paraId="6C8862E7" w14:textId="077B91C0" w:rsidR="0072491B" w:rsidRPr="00163C7B" w:rsidRDefault="000E49A9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Сонымен,</w:t>
      </w:r>
    </w:p>
    <w:p w14:paraId="6E2D0DFD" w14:textId="60BF077F" w:rsidR="0072491B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;3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;3</m:t>
            </m:r>
          </m:e>
        </m:d>
      </m:oMath>
      <w:r w:rsidR="000E49A9" w:rsidRPr="00163C7B">
        <w:rPr>
          <w:rFonts w:ascii="Times New Roman" w:eastAsiaTheme="minorEastAsia" w:hAnsi="Times New Roman" w:cs="Times New Roman"/>
          <w:sz w:val="24"/>
          <w:szCs w:val="24"/>
          <w:lang w:val="ru-RU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;3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;3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=Ω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(1+r)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3</m:t>
            </m:r>
          </m:sup>
        </m:sSup>
      </m:oMath>
    </w:p>
    <w:p w14:paraId="6AF533AF" w14:textId="3F1A4482" w:rsidR="000E49A9" w:rsidRPr="00163C7B" w:rsidRDefault="000E49A9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-1259.712000руб. болатын трансакциялық шығынның болмауына байланысты нарықтық пайыздық мөлшерлемелердің өзгеруіне байланысты портфель иммунизацияланды,егер инвестор иммунизация стратегиясын ұстанса.</w:t>
      </w:r>
    </w:p>
    <w:p w14:paraId="6FA412CF" w14:textId="6407D0DA" w:rsidR="0031697A" w:rsidRPr="00163C7B" w:rsidRDefault="00FA3C6A" w:rsidP="00FA3C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C7B">
        <w:rPr>
          <w:rFonts w:ascii="Times New Roman" w:hAnsi="Times New Roman" w:cs="Times New Roman"/>
          <w:b/>
          <w:sz w:val="24"/>
          <w:szCs w:val="24"/>
          <w:lang w:val="kk-KZ"/>
        </w:rPr>
        <w:t>2.2.</w:t>
      </w:r>
      <w:r w:rsidR="0031697A" w:rsidRPr="00163C7B">
        <w:rPr>
          <w:rFonts w:ascii="Times New Roman" w:hAnsi="Times New Roman" w:cs="Times New Roman"/>
          <w:b/>
          <w:sz w:val="24"/>
          <w:szCs w:val="24"/>
        </w:rPr>
        <w:t>Облигациялар портфелін транзакциялық шығы</w:t>
      </w:r>
      <w:r w:rsidR="0031697A" w:rsidRPr="00163C7B">
        <w:rPr>
          <w:rFonts w:ascii="Times New Roman" w:hAnsi="Times New Roman" w:cs="Times New Roman"/>
          <w:b/>
          <w:sz w:val="24"/>
          <w:szCs w:val="24"/>
          <w:lang w:val="kk-KZ"/>
        </w:rPr>
        <w:t>нд</w:t>
      </w:r>
      <w:r w:rsidR="0031697A" w:rsidRPr="00163C7B">
        <w:rPr>
          <w:rFonts w:ascii="Times New Roman" w:hAnsi="Times New Roman" w:cs="Times New Roman"/>
          <w:b/>
          <w:sz w:val="24"/>
          <w:szCs w:val="24"/>
        </w:rPr>
        <w:t>армен иммун</w:t>
      </w:r>
      <w:r w:rsidR="0031697A" w:rsidRPr="00163C7B">
        <w:rPr>
          <w:rFonts w:ascii="Times New Roman" w:hAnsi="Times New Roman" w:cs="Times New Roman"/>
          <w:b/>
          <w:sz w:val="24"/>
          <w:szCs w:val="24"/>
          <w:lang w:val="kk-KZ"/>
        </w:rPr>
        <w:t>изациялау</w:t>
      </w:r>
      <w:r w:rsidR="0031697A" w:rsidRPr="00163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7282D1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    Облигациялар нарығы мәмілелік шығындардың болуын қоспағанда, параграфтың басында көрсетілген шарттарды қанағаттандырады делік.  Облигацияларды сатып алу -сату кезінде сәйкесінше С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163C7B">
        <w:rPr>
          <w:rFonts w:ascii="Times New Roman" w:hAnsi="Times New Roman" w:cs="Times New Roman"/>
          <w:sz w:val="24"/>
          <w:szCs w:val="24"/>
        </w:rPr>
        <w:t xml:space="preserve"> және С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163C7B">
        <w:rPr>
          <w:rFonts w:ascii="Times New Roman" w:hAnsi="Times New Roman" w:cs="Times New Roman"/>
          <w:sz w:val="24"/>
          <w:szCs w:val="24"/>
        </w:rPr>
        <w:t xml:space="preserve"> мөлшерінде комиссия алынады.  </w:t>
      </w:r>
    </w:p>
    <w:p w14:paraId="381149E4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    Транзакциялық шығындар болған жағдайда иммундау стратегиясында облигациялар портфелін басқару схемасын қарастырыңыз. </w:t>
      </w:r>
    </w:p>
    <w:p w14:paraId="0A4C91FD" w14:textId="253DFD9F" w:rsidR="0031697A" w:rsidRPr="00163C7B" w:rsidRDefault="00FA3C6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b/>
          <w:sz w:val="24"/>
          <w:szCs w:val="24"/>
          <w:lang w:val="kk-KZ"/>
        </w:rPr>
        <w:t>2.2.2.</w:t>
      </w:r>
      <w:r w:rsidR="0031697A" w:rsidRPr="00163C7B">
        <w:rPr>
          <w:rFonts w:ascii="Times New Roman" w:hAnsi="Times New Roman" w:cs="Times New Roman"/>
          <w:b/>
          <w:sz w:val="24"/>
          <w:szCs w:val="24"/>
        </w:rPr>
        <w:t xml:space="preserve"> t = 0. Иммунизацияланған облигациялар портфелін қалыптастыру</w:t>
      </w:r>
      <w:r w:rsidR="0031697A" w:rsidRPr="00163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94870" w14:textId="36FDD26C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t = 0 уақытының бастапқы сәтінде инвестор t 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>жыл</w:t>
      </w:r>
      <w:r w:rsidRPr="00163C7B">
        <w:rPr>
          <w:rFonts w:ascii="Times New Roman" w:hAnsi="Times New Roman" w:cs="Times New Roman"/>
          <w:sz w:val="24"/>
          <w:szCs w:val="24"/>
        </w:rPr>
        <w:t xml:space="preserve"> мерзімі үшін облигациялар портфелін құрады делік.  Содан кейін инвесторға бұл портфельді қалыптастыру үшін Q (1 + C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163C7B">
        <w:rPr>
          <w:rFonts w:ascii="Times New Roman" w:hAnsi="Times New Roman" w:cs="Times New Roman"/>
          <w:sz w:val="24"/>
          <w:szCs w:val="24"/>
        </w:rPr>
        <w:t>) сомасы қажет болады.  Портфель несиелік тәуекелсіз m облигацияларынан құралған, олардың бағасы мен ұзақтығы t = 0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сәтте P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және D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сәйкесінше( j = 1, 2, ..., t).  Барлық шарттар бойынша тәуекелсіз пайыздық мөлшерлемелер бірдей және тең </w:t>
      </w:r>
      <w:r w:rsidR="00795972" w:rsidRPr="00163C7B">
        <w:rPr>
          <w:rFonts w:ascii="Times New Roman" w:hAnsi="Times New Roman" w:cs="Times New Roman"/>
          <w:sz w:val="24"/>
          <w:szCs w:val="24"/>
        </w:rPr>
        <w:t>.</w:t>
      </w:r>
      <w:r w:rsidRPr="00163C7B">
        <w:rPr>
          <w:rFonts w:ascii="Times New Roman" w:hAnsi="Times New Roman" w:cs="Times New Roman"/>
          <w:sz w:val="24"/>
          <w:szCs w:val="24"/>
        </w:rPr>
        <w:t>Облигацияларды сатып алғаннан кейін бірден пайыздық мөлшерлемелердің өзгеруінен қорғалған портфель жүйенің шешіміне сәйкес құрылады (1.14.1):</w:t>
      </w:r>
    </w:p>
    <w:p w14:paraId="4BACCD00" w14:textId="5868EEC2" w:rsidR="0031697A" w:rsidRPr="00163C7B" w:rsidRDefault="003C7FCF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j=1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j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0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=T</m:t>
                      </m:r>
                    </m:e>
                  </m:nary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j=1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j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=1</m:t>
                      </m:r>
                    </m:e>
                  </m:nary>
                </m:e>
              </m:eqArr>
            </m:e>
          </m:d>
        </m:oMath>
      </m:oMathPara>
    </w:p>
    <w:p w14:paraId="3F414A73" w14:textId="31C3454F" w:rsidR="0031697A" w:rsidRPr="00163C7B" w:rsidRDefault="003C7FCF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≥0,j=0,1,2...m;</m:t>
          </m:r>
        </m:oMath>
      </m:oMathPara>
    </w:p>
    <w:p w14:paraId="46D1E243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, W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63C7B">
        <w:rPr>
          <w:rFonts w:ascii="Times New Roman" w:hAnsi="Times New Roman" w:cs="Times New Roman"/>
          <w:sz w:val="24"/>
          <w:szCs w:val="24"/>
        </w:rPr>
        <w:t>,…, W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осы жүйенің шешімі болсын.  Содан кейін, қазіргі уақытта t=0, облигациялар портфолиосы құрылады, </w:t>
      </w:r>
    </w:p>
    <w:p w14:paraId="7CE1FEED" w14:textId="7188D9C1" w:rsidR="0031697A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=Π(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,.....,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04FDBB18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F37E7" w14:textId="78EF7838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оның мәні Q ,Q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63C7B">
        <w:rPr>
          <w:rFonts w:ascii="Times New Roman" w:hAnsi="Times New Roman" w:cs="Times New Roman"/>
          <w:sz w:val="24"/>
          <w:szCs w:val="24"/>
        </w:rPr>
        <w:t>= W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 w:rsidRPr="00163C7B">
        <w:rPr>
          <w:rFonts w:ascii="Times New Roman" w:hAnsi="Times New Roman" w:cs="Times New Roman"/>
          <w:sz w:val="24"/>
          <w:szCs w:val="24"/>
        </w:rPr>
        <w:t xml:space="preserve">Q  мұнда ј = 1, 2, ..., t. Бұл портфельдің ұзақтығы оның T мерзіміне тең.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Pr="00163C7B">
        <w:rPr>
          <w:rFonts w:ascii="Times New Roman" w:hAnsi="Times New Roman" w:cs="Times New Roman"/>
          <w:sz w:val="24"/>
          <w:szCs w:val="24"/>
        </w:rPr>
        <w:t>портф</w:t>
      </w:r>
      <w:r w:rsidR="00795972" w:rsidRPr="00163C7B">
        <w:rPr>
          <w:rFonts w:ascii="Times New Roman" w:hAnsi="Times New Roman" w:cs="Times New Roman"/>
          <w:sz w:val="24"/>
          <w:szCs w:val="24"/>
          <w:lang w:val="kk-KZ"/>
        </w:rPr>
        <w:t>еліне</w:t>
      </w:r>
      <w:r w:rsidRPr="00163C7B">
        <w:rPr>
          <w:rFonts w:ascii="Times New Roman" w:hAnsi="Times New Roman" w:cs="Times New Roman"/>
          <w:sz w:val="24"/>
          <w:szCs w:val="24"/>
        </w:rPr>
        <w:t xml:space="preserve"> инвестициялаудың жоспарланған құны T сәтте тең: </w:t>
      </w:r>
    </w:p>
    <w:p w14:paraId="1E104487" w14:textId="72E88A89" w:rsidR="0031697A" w:rsidRPr="00163C7B" w:rsidRDefault="003C7FCF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(r,T)=Ω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(1+r)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14:paraId="7121BDF1" w14:textId="7D9AF463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R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 , R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163C7B">
        <w:rPr>
          <w:rFonts w:ascii="Times New Roman" w:hAnsi="Times New Roman" w:cs="Times New Roman"/>
          <w:sz w:val="24"/>
          <w:szCs w:val="24"/>
        </w:rPr>
        <w:t>,.., R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163C7B">
        <w:rPr>
          <w:rFonts w:ascii="Times New Roman" w:hAnsi="Times New Roman" w:cs="Times New Roman"/>
          <w:sz w:val="24"/>
          <w:szCs w:val="24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163C7B">
        <w:rPr>
          <w:rFonts w:ascii="Times New Roman" w:hAnsi="Times New Roman" w:cs="Times New Roman"/>
          <w:sz w:val="24"/>
          <w:szCs w:val="24"/>
        </w:rPr>
        <w:t xml:space="preserve">ақытындағы сәтте,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Pr="00163C7B">
        <w:rPr>
          <w:rFonts w:ascii="Times New Roman" w:hAnsi="Times New Roman" w:cs="Times New Roman"/>
          <w:sz w:val="24"/>
          <w:szCs w:val="24"/>
        </w:rPr>
        <w:t xml:space="preserve">портфелінен төлем ағыны.  Ағынның мүшелері (1.13.1) формуласы бойынша есептеледі. </w:t>
      </w:r>
    </w:p>
    <w:p w14:paraId="3680AAA8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Егер портфель қалыптасқаннан кейін (немесе d сәтіне дейін) пайыздық мөлшерлеме r мәніне өзгереді және болашақта өзгермейді деп болжанса, онда қазіргі уақытта По -ға салынған инвестициялардың нақты құны. t = T тең болады:</w:t>
      </w:r>
    </w:p>
    <w:p w14:paraId="011FBC49" w14:textId="75398165" w:rsidR="0031697A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,T)=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≤T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</m:e>
          </m:nary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(1+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T-t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&gt;T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-T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(1.14.3)</m:t>
              </m:r>
            </m:e>
          </m:nary>
        </m:oMath>
      </m:oMathPara>
    </w:p>
    <w:p w14:paraId="3986FA69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16956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2C95C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Құны Q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(r, T) және Q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(r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63C7B">
        <w:rPr>
          <w:rFonts w:ascii="Times New Roman" w:hAnsi="Times New Roman" w:cs="Times New Roman"/>
          <w:sz w:val="24"/>
          <w:szCs w:val="24"/>
        </w:rPr>
        <w:t xml:space="preserve">, T) сәйкесінше (1.14.2) және (1.14.3) формулалары бойынша есептеледі.  Портфолио ұзақтығының 1-1 иммундау қасиетіне сәйкес, </w:t>
      </w:r>
    </w:p>
    <w:p w14:paraId="70A37BFA" w14:textId="06BAE0F2" w:rsidR="0031697A" w:rsidRPr="00163C7B" w:rsidRDefault="003C7FCF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≥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r,T</m:t>
              </m: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e>
          </m:d>
        </m:oMath>
      </m:oMathPara>
    </w:p>
    <w:p w14:paraId="4AD81071" w14:textId="25227EA7" w:rsidR="0031697A" w:rsidRPr="00163C7B" w:rsidRDefault="00FA3C6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b/>
          <w:sz w:val="24"/>
          <w:szCs w:val="24"/>
          <w:lang w:val="kk-KZ"/>
        </w:rPr>
        <w:t>2.2.3.О</w:t>
      </w:r>
      <w:r w:rsidR="0031697A" w:rsidRPr="00163C7B">
        <w:rPr>
          <w:rFonts w:ascii="Times New Roman" w:hAnsi="Times New Roman" w:cs="Times New Roman"/>
          <w:b/>
          <w:sz w:val="24"/>
          <w:szCs w:val="24"/>
        </w:rPr>
        <w:t>блигация портфелін қайта қалыптастыру t = t</w:t>
      </w:r>
      <w:r w:rsidR="0031697A" w:rsidRPr="00163C7B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="0031697A" w:rsidRPr="00163C7B">
        <w:rPr>
          <w:rFonts w:ascii="Times New Roman" w:hAnsi="Times New Roman" w:cs="Times New Roman"/>
          <w:b/>
          <w:sz w:val="24"/>
          <w:szCs w:val="24"/>
        </w:rPr>
        <w:t xml:space="preserve"> сәтте </w:t>
      </w:r>
    </w:p>
    <w:p w14:paraId="5DFBAB2C" w14:textId="06C070CC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портфелінен бірінші төлем R</w:t>
      </w:r>
      <w:r w:rsidRPr="00163C7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алынады.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 портфеліне инвестициялардың құны t</w:t>
      </w:r>
      <w:r w:rsidRPr="00163C7B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163C7B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dуақытында (1.14.6) формуласы бойынша есептеледі: </w:t>
      </w:r>
    </w:p>
    <w:p w14:paraId="1431C988" w14:textId="296DE182" w:rsidR="0031697A" w:rsidRPr="00163C7B" w:rsidRDefault="003C7FCF" w:rsidP="0081496F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)=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i=2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)</m:t>
              </m:r>
            </m:e>
          </m:nary>
        </m:oMath>
      </m:oMathPara>
    </w:p>
    <w:p w14:paraId="550D22E0" w14:textId="68274E3B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Осылайша, t = t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 уақытында инвесторда R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 ақшалай сомасы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i=2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   </m:t>
            </m:r>
          </m:e>
        </m:nary>
      </m:oMath>
      <w:r w:rsidRPr="00163C7B">
        <w:rPr>
          <w:rFonts w:ascii="Times New Roman" w:hAnsi="Times New Roman" w:cs="Times New Roman"/>
          <w:sz w:val="24"/>
          <w:szCs w:val="24"/>
        </w:rPr>
        <w:t>және портфельдің инвестициялық көкжиегінің мәні бар облигациялар портфелі болады. (T - t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>) жыл.  Портфолио ұзақтығы (Т - t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) жылдарға тең болуын қамтамасыз ету үшін портфельді қайта құрылымдау қажет. </w:t>
      </w:r>
    </w:p>
    <w:p w14:paraId="73FFC0C1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По портфолиосы t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 сәтте қайта құрылымдау шарттарын сипаттайық: </w:t>
      </w:r>
    </w:p>
    <w:p w14:paraId="35929850" w14:textId="2682B8AF" w:rsidR="0031697A" w:rsidRPr="00163C7B" w:rsidRDefault="0031697A" w:rsidP="0079597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портфельді қайта құру инвестордан операциялық шығындарды талап етеді; </w:t>
      </w:r>
    </w:p>
    <w:p w14:paraId="53E9F3A0" w14:textId="0CAEA987" w:rsidR="0031697A" w:rsidRPr="00163C7B" w:rsidRDefault="0031697A" w:rsidP="0079597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рентабельділіктің нарықтық деңгейі r;  </w:t>
      </w:r>
    </w:p>
    <w:p w14:paraId="513434AA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  портфельді құрайтын облигациялардың бағасы мен ұзақтылығы тиісінше P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 w:rsidRPr="00163C7B">
        <w:rPr>
          <w:rFonts w:ascii="Times New Roman" w:hAnsi="Times New Roman" w:cs="Times New Roman"/>
          <w:sz w:val="24"/>
          <w:szCs w:val="24"/>
        </w:rPr>
        <w:t xml:space="preserve"> және D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63C7B">
        <w:rPr>
          <w:rFonts w:ascii="Times New Roman" w:hAnsi="Times New Roman" w:cs="Times New Roman"/>
          <w:sz w:val="24"/>
          <w:szCs w:val="24"/>
        </w:rPr>
        <w:t xml:space="preserve"> мәндеріне өзгерді,j = 1, 2, ..., m Портфолио құру үшін оның ұзақтығы (T - t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) жылға тең, (1.14.8) жүйесін шешу қажет: </w:t>
      </w:r>
    </w:p>
    <w:p w14:paraId="5AD53B0B" w14:textId="28673203" w:rsidR="0031697A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eqArr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j=1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j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=T-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e>
                </m:nary>
              </m:e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j=1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=1</m:t>
                    </m:r>
                  </m:e>
                </m:nary>
              </m:e>
            </m:eqArr>
          </m:e>
        </m:d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(1.14.8)</w:t>
      </w:r>
    </w:p>
    <w:p w14:paraId="4146F44E" w14:textId="483033D5" w:rsidR="0031697A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≥0,j=1,2,....,m.</m:t>
          </m:r>
        </m:oMath>
      </m:oMathPara>
    </w:p>
    <w:p w14:paraId="5A172FF9" w14:textId="1AB607C8" w:rsidR="0031697A" w:rsidRPr="00163C7B" w:rsidRDefault="003C7FCF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,......,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</m:oMath>
      <w:r w:rsidR="0031697A"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бұл жүйенің шешімі де солай.  </w:t>
      </w:r>
      <w:r w:rsidR="0031697A" w:rsidRPr="00163C7B">
        <w:rPr>
          <w:rFonts w:ascii="Times New Roman" w:hAnsi="Times New Roman" w:cs="Times New Roman"/>
          <w:sz w:val="24"/>
          <w:szCs w:val="24"/>
        </w:rPr>
        <w:t xml:space="preserve">Жүйенің шешіміне сәйкес портфельдің қайта құру үшін облигациялардың бір бөлігін сатып алу керек, бір бөлігін сату қажет.  Облигацияларды сатып алу -сату кезінде комиссия ұсталатындықтан, портфельді қайта құрылымдау кезінде Ro (r) құнының бір бөлігі мәміле бойынша шығындарға түседі. </w:t>
      </w:r>
    </w:p>
    <w:p w14:paraId="469842EA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Портфолионы қайта құру бойынша операциялық шығындар сомасын C арқылы белгілейік, x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163C7B">
        <w:rPr>
          <w:rFonts w:ascii="Times New Roman" w:hAnsi="Times New Roman" w:cs="Times New Roman"/>
          <w:sz w:val="24"/>
          <w:szCs w:val="24"/>
        </w:rPr>
        <w:t xml:space="preserve"> және y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163C7B">
        <w:rPr>
          <w:rFonts w:ascii="Times New Roman" w:hAnsi="Times New Roman" w:cs="Times New Roman"/>
          <w:sz w:val="24"/>
          <w:szCs w:val="24"/>
        </w:rPr>
        <w:t xml:space="preserve"> болсын, мұндағы ј = 1, 2, ..., m - тиісінше облигацияларды сатып алуға және сатудан түскен сомалар.  Содан кейін</w:t>
      </w:r>
    </w:p>
    <w:p w14:paraId="5A4BF495" w14:textId="142238A6" w:rsidR="0031697A" w:rsidRPr="00163C7B" w:rsidRDefault="00FA3C6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e>
          </m:nary>
        </m:oMath>
      </m:oMathPara>
    </w:p>
    <w:p w14:paraId="2EF2CF59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транзакциялық шығындарды (шығындарды) барынша азайту үшін сызықтық программалау мәселесін шешу қажет:</w:t>
      </w:r>
    </w:p>
    <w:p w14:paraId="34094D4B" w14:textId="0FA2254A" w:rsidR="0031697A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p>
                    </m:sSubSup>
                  </m:den>
                </m:f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)-C), j=1,2,..,m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e>
                </m:nary>
              </m:e>
            </m:eqArr>
          </m:e>
        </m:d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</w:rPr>
        <w:t xml:space="preserve">      (1.14.14)</w:t>
      </w:r>
    </w:p>
    <w:p w14:paraId="63E7066B" w14:textId="31CE1694" w:rsidR="0031697A" w:rsidRPr="00163C7B" w:rsidRDefault="00FA3C6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C≥0,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≥0,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≥0,j=1,2,...,m. min C</m:t>
          </m:r>
        </m:oMath>
      </m:oMathPara>
    </w:p>
    <w:p w14:paraId="30EE1E59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яғни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63C7B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163C7B">
        <w:rPr>
          <w:rFonts w:ascii="Times New Roman" w:hAnsi="Times New Roman" w:cs="Times New Roman"/>
          <w:sz w:val="24"/>
          <w:szCs w:val="24"/>
        </w:rPr>
        <w:t>ұнда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163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163C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мен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163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163C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бірінші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типті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j- </w:t>
      </w:r>
      <w:r w:rsidRPr="00163C7B">
        <w:rPr>
          <w:rFonts w:ascii="Times New Roman" w:hAnsi="Times New Roman" w:cs="Times New Roman"/>
          <w:sz w:val="24"/>
          <w:szCs w:val="24"/>
        </w:rPr>
        <w:t>облигацияның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бағасы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сәйкесінше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>, t = t</w:t>
      </w:r>
      <w:r w:rsidRPr="00163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және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, t = t</w:t>
      </w:r>
      <w:r w:rsidRPr="00163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сәттерінде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163C7B">
        <w:rPr>
          <w:rFonts w:ascii="Times New Roman" w:hAnsi="Times New Roman" w:cs="Times New Roman"/>
          <w:sz w:val="24"/>
          <w:szCs w:val="24"/>
        </w:rPr>
        <w:t>Мәселенің мүмкін болатын шешімдерінің жиынтығы шектелген және жабық.  Мәселе шешілетін.  X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>, X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>,….., X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>, .  Y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>, Y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>,….., Y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 есептің шешімі болсын (1.14.14).  </w:t>
      </w:r>
    </w:p>
    <w:p w14:paraId="3A0F1041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Содан кейін қазіргі уақытта </w:t>
      </w:r>
    </w:p>
    <w:p w14:paraId="6EEF51DF" w14:textId="7EED7F86" w:rsidR="0031697A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=Π(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,.....,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6E24C40E" w14:textId="5AC71486" w:rsidR="0031697A" w:rsidRPr="00163C7B" w:rsidRDefault="003C7FCF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,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)-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14:paraId="13824A98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4664A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4D9C8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Портфельдің құны тең, әр түрдегі облигацияларға салынған инвестициялар, бұл Q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 = W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 Q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портфельдің ұзақтығы оның мерзіміне тең (T - t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 xml:space="preserve">) жыл П портфеліндегі инвестицияның жоспарланған құны, T тең: </w:t>
      </w:r>
    </w:p>
    <w:p w14:paraId="27A3B0A3" w14:textId="1ACF1BAB" w:rsidR="0031697A" w:rsidRPr="00163C7B" w:rsidRDefault="003C7FCF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(1+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-T</m:t>
              </m:r>
            </m:sup>
          </m:sSup>
        </m:oMath>
      </m:oMathPara>
    </w:p>
    <w:p w14:paraId="4DBC351B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мұнда (1.14.15) бойынша есептеледі. </w:t>
      </w:r>
    </w:p>
    <w:p w14:paraId="484E291F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R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3C7B">
        <w:rPr>
          <w:rFonts w:ascii="Times New Roman" w:hAnsi="Times New Roman" w:cs="Times New Roman"/>
          <w:sz w:val="24"/>
          <w:szCs w:val="24"/>
        </w:rPr>
        <w:t>, R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63C7B">
        <w:rPr>
          <w:rFonts w:ascii="Times New Roman" w:hAnsi="Times New Roman" w:cs="Times New Roman"/>
          <w:sz w:val="24"/>
          <w:szCs w:val="24"/>
        </w:rPr>
        <w:t>…, R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n-1</w:t>
      </w:r>
      <w:r w:rsidRPr="00163C7B">
        <w:rPr>
          <w:rFonts w:ascii="Times New Roman" w:hAnsi="Times New Roman" w:cs="Times New Roman"/>
          <w:sz w:val="24"/>
          <w:szCs w:val="24"/>
        </w:rPr>
        <w:t>. сәтте,t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C7B">
        <w:rPr>
          <w:rFonts w:ascii="Times New Roman" w:hAnsi="Times New Roman" w:cs="Times New Roman"/>
          <w:sz w:val="24"/>
          <w:szCs w:val="24"/>
        </w:rPr>
        <w:t xml:space="preserve"> .. ,t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163C7B">
        <w:rPr>
          <w:rFonts w:ascii="Times New Roman" w:hAnsi="Times New Roman" w:cs="Times New Roman"/>
          <w:sz w:val="24"/>
          <w:szCs w:val="24"/>
        </w:rPr>
        <w:t xml:space="preserve"> - бұл П портфелінен төлем ағыны. Ағынның мүшелері (1.13.1) формуласымен есептеледі. Егер 1 -ден кейін бірден (немесе бұрын 1,) нарықтық пайыздық мөлшерлеме r мәніне өзгереді және болашақта осы деңгейде қалады, содан кейін P портфеліндегі нақты шығындар, t = T Trace кезінде (14.11)</w:t>
      </w:r>
    </w:p>
    <w:p w14:paraId="798C5BB5" w14:textId="53577A35" w:rsidR="0031697A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,T)=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≤T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</m:t>
              </m:r>
            </m:e>
          </m:nary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(1+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T-t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i,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&gt;T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(1+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-T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            (1.14.3)</m:t>
              </m:r>
            </m:e>
          </m:nary>
        </m:oMath>
      </m:oMathPara>
    </w:p>
    <w:p w14:paraId="18A7199B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E03AF" w14:textId="33D3EDB9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Егер талап етілетін ұзақтығы бар портфолио құру мүмкін болмаса, онда қолданыстағы портфель сатылады, бұл қайтадан транзакциялық шығындарды талап етеді.  Барлық түсімдер ағымдағы пайыздық мөлшерлеме бойынша банктік шотқа 7 -ші кезеңнің соңына дейін енгізіледі. Транзакциялық шығындардың болуына байланысты алынған сома олар болмаған </w:t>
      </w:r>
      <w:r w:rsidRPr="00163C7B">
        <w:rPr>
          <w:rFonts w:ascii="Times New Roman" w:hAnsi="Times New Roman" w:cs="Times New Roman"/>
          <w:sz w:val="24"/>
          <w:szCs w:val="24"/>
        </w:rPr>
        <w:lastRenderedPageBreak/>
        <w:t xml:space="preserve">кездегі мөлшерден сәл төмен болады.  Транзакциялық шығындар болған кезде инвестор портфельді қайта қарау жиілігін таңдау мәселесіне тап болады. </w:t>
      </w:r>
    </w:p>
    <w:p w14:paraId="6453B3E9" w14:textId="10CC9CEA" w:rsidR="00FA3C6A" w:rsidRPr="00163C7B" w:rsidRDefault="00FA3C6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2.2.3.Облигациялардың трансакциялық шығындармен  иммунизацияланған портфелін құруға мысал.</w:t>
      </w:r>
    </w:p>
    <w:p w14:paraId="2C302924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Мысал 1.14.2.  Уақыттың бастапқы сәтінде барлық шарттар бойынша тәуекелсіз пайыздық мөлшерлемелер бірдей және жылдық 10% -ға тең.  Нарықта келесі параметрлері бар купондық облигациялардың екі түрі бар: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851"/>
        <w:gridCol w:w="1845"/>
        <w:gridCol w:w="1857"/>
        <w:gridCol w:w="1846"/>
        <w:gridCol w:w="1869"/>
      </w:tblGrid>
      <w:tr w:rsidR="0031697A" w:rsidRPr="00163C7B" w14:paraId="0D3C329D" w14:textId="77777777" w:rsidTr="0031697A">
        <w:tc>
          <w:tcPr>
            <w:tcW w:w="1869" w:type="dxa"/>
          </w:tcPr>
          <w:p w14:paraId="4EA71861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Облигация түрі</w:t>
            </w:r>
          </w:p>
        </w:tc>
        <w:tc>
          <w:tcPr>
            <w:tcW w:w="1869" w:type="dxa"/>
          </w:tcPr>
          <w:p w14:paraId="7B5F13F5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Номинал</w:t>
            </w:r>
          </w:p>
          <w:p w14:paraId="098D8C3A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(руб.)</w:t>
            </w:r>
          </w:p>
        </w:tc>
        <w:tc>
          <w:tcPr>
            <w:tcW w:w="1869" w:type="dxa"/>
          </w:tcPr>
          <w:p w14:paraId="1649480B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Купондық мөлшерлеме</w:t>
            </w:r>
          </w:p>
        </w:tc>
        <w:tc>
          <w:tcPr>
            <w:tcW w:w="1869" w:type="dxa"/>
          </w:tcPr>
          <w:p w14:paraId="145D7F9A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1жылғы төлемдер саны</w:t>
            </w:r>
          </w:p>
        </w:tc>
        <w:tc>
          <w:tcPr>
            <w:tcW w:w="1869" w:type="dxa"/>
          </w:tcPr>
          <w:p w14:paraId="61F4F3DC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Өтеуге дейінгі мерзім(жылдар)</w:t>
            </w:r>
          </w:p>
        </w:tc>
      </w:tr>
      <w:tr w:rsidR="0031697A" w:rsidRPr="00163C7B" w14:paraId="595C4277" w14:textId="77777777" w:rsidTr="0031697A">
        <w:tc>
          <w:tcPr>
            <w:tcW w:w="1869" w:type="dxa"/>
          </w:tcPr>
          <w:p w14:paraId="596E75E5" w14:textId="4244FE8B" w:rsidR="0031697A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69" w:type="dxa"/>
          </w:tcPr>
          <w:p w14:paraId="7DADA941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69" w:type="dxa"/>
          </w:tcPr>
          <w:p w14:paraId="0A43255E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1869" w:type="dxa"/>
          </w:tcPr>
          <w:p w14:paraId="4CFD3946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</w:tcPr>
          <w:p w14:paraId="298B2020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1697A" w:rsidRPr="00163C7B" w14:paraId="0DDE5A90" w14:textId="77777777" w:rsidTr="0031697A">
        <w:tc>
          <w:tcPr>
            <w:tcW w:w="1869" w:type="dxa"/>
          </w:tcPr>
          <w:p w14:paraId="436EBD13" w14:textId="0F3B896E" w:rsidR="0031697A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869" w:type="dxa"/>
          </w:tcPr>
          <w:p w14:paraId="0A5866AF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69" w:type="dxa"/>
          </w:tcPr>
          <w:p w14:paraId="7C6806CF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8%</w:t>
            </w:r>
          </w:p>
        </w:tc>
        <w:tc>
          <w:tcPr>
            <w:tcW w:w="1869" w:type="dxa"/>
          </w:tcPr>
          <w:p w14:paraId="3DDA3F17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</w:tcPr>
          <w:p w14:paraId="78B333FD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2644FE49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C044C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Инвестор, 10 050 рубль сомасында, осы облигациялардың портфелін 3 жылға құрғысы келеді.  Облигацияларды сатып алу -сату кезінде 0,5%мөлшерінде комиссия алынады.  Пайыздық мөлшерлеменің келесі өзгеруі үшін осы портфолиоға иммундау стратегиясын есептеңіз: портфель қалыптасқаннан кейін жылдық 9%, жылдық 8% - сәттен кейін бірден t = 1.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701"/>
        <w:gridCol w:w="2262"/>
      </w:tblGrid>
      <w:tr w:rsidR="0031697A" w:rsidRPr="00163C7B" w14:paraId="7BEB3B65" w14:textId="77777777" w:rsidTr="0031697A">
        <w:tc>
          <w:tcPr>
            <w:tcW w:w="5022" w:type="dxa"/>
          </w:tcPr>
          <w:p w14:paraId="769D9FEA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Портфель құруға кеткен шығындар</w:t>
            </w:r>
          </w:p>
        </w:tc>
        <w:tc>
          <w:tcPr>
            <w:tcW w:w="1701" w:type="dxa"/>
          </w:tcPr>
          <w:p w14:paraId="180CB8B7" w14:textId="7E96E7FC" w:rsidR="0031697A" w:rsidRPr="00163C7B" w:rsidRDefault="00FA3C6A" w:rsidP="00FA3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Ω(1+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)</m:t>
                </m:r>
              </m:oMath>
            </m:oMathPara>
          </w:p>
        </w:tc>
        <w:tc>
          <w:tcPr>
            <w:tcW w:w="2262" w:type="dxa"/>
          </w:tcPr>
          <w:p w14:paraId="3B16FCC1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10050</w:t>
            </w: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руб</w:t>
            </w:r>
          </w:p>
        </w:tc>
      </w:tr>
      <w:tr w:rsidR="0031697A" w:rsidRPr="00163C7B" w14:paraId="351492BA" w14:textId="77777777" w:rsidTr="0031697A">
        <w:tc>
          <w:tcPr>
            <w:tcW w:w="5022" w:type="dxa"/>
          </w:tcPr>
          <w:p w14:paraId="0A52963E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Комиссиялық</w:t>
            </w:r>
          </w:p>
        </w:tc>
        <w:tc>
          <w:tcPr>
            <w:tcW w:w="1701" w:type="dxa"/>
          </w:tcPr>
          <w:p w14:paraId="1D5A8871" w14:textId="0A530D8D" w:rsidR="0031697A" w:rsidRPr="00163C7B" w:rsidRDefault="003C7FCF" w:rsidP="00FA3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а</m:t>
                    </m:r>
                  </m:sub>
                </m:sSub>
              </m:oMath>
            </m:oMathPara>
          </w:p>
        </w:tc>
        <w:tc>
          <w:tcPr>
            <w:tcW w:w="2262" w:type="dxa"/>
          </w:tcPr>
          <w:p w14:paraId="35310834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0,5</w:t>
            </w: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31697A" w:rsidRPr="00163C7B" w14:paraId="49E09DC1" w14:textId="77777777" w:rsidTr="0031697A">
        <w:tc>
          <w:tcPr>
            <w:tcW w:w="5022" w:type="dxa"/>
          </w:tcPr>
          <w:p w14:paraId="714DA942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Инвестиция суммасы(руб.)</w:t>
            </w:r>
          </w:p>
        </w:tc>
        <w:tc>
          <w:tcPr>
            <w:tcW w:w="1701" w:type="dxa"/>
          </w:tcPr>
          <w:p w14:paraId="4B6331F3" w14:textId="1C80E924" w:rsidR="0031697A" w:rsidRPr="00163C7B" w:rsidRDefault="00FA3C6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Ω</m:t>
                </m:r>
              </m:oMath>
            </m:oMathPara>
          </w:p>
        </w:tc>
        <w:tc>
          <w:tcPr>
            <w:tcW w:w="2262" w:type="dxa"/>
          </w:tcPr>
          <w:p w14:paraId="3780238D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10000 руб.</w:t>
            </w:r>
          </w:p>
        </w:tc>
      </w:tr>
      <w:tr w:rsidR="0031697A" w:rsidRPr="00163C7B" w14:paraId="1E2620C4" w14:textId="77777777" w:rsidTr="0031697A">
        <w:tc>
          <w:tcPr>
            <w:tcW w:w="5022" w:type="dxa"/>
          </w:tcPr>
          <w:p w14:paraId="4910E488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Инвестиция мерзімі (жылдар)</w:t>
            </w:r>
          </w:p>
        </w:tc>
        <w:tc>
          <w:tcPr>
            <w:tcW w:w="1701" w:type="dxa"/>
          </w:tcPr>
          <w:p w14:paraId="281C1312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Т</w:t>
            </w:r>
          </w:p>
        </w:tc>
        <w:tc>
          <w:tcPr>
            <w:tcW w:w="2262" w:type="dxa"/>
          </w:tcPr>
          <w:p w14:paraId="58144EF6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3 жыл</w:t>
            </w:r>
          </w:p>
        </w:tc>
      </w:tr>
      <w:tr w:rsidR="0031697A" w:rsidRPr="00163C7B" w14:paraId="07D0FD5B" w14:textId="77777777" w:rsidTr="0031697A">
        <w:tc>
          <w:tcPr>
            <w:tcW w:w="5022" w:type="dxa"/>
          </w:tcPr>
          <w:p w14:paraId="37C3BA2C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0 уақытындағы барлық мерзім үшін нарықтық мөлшерлеме</w:t>
            </w:r>
          </w:p>
        </w:tc>
        <w:tc>
          <w:tcPr>
            <w:tcW w:w="1701" w:type="dxa"/>
          </w:tcPr>
          <w:p w14:paraId="6ACA01F3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262" w:type="dxa"/>
          </w:tcPr>
          <w:p w14:paraId="62B9AA8E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10</w:t>
            </w: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31697A" w:rsidRPr="00163C7B" w14:paraId="5EE4CB3A" w14:textId="77777777" w:rsidTr="0031697A">
        <w:tc>
          <w:tcPr>
            <w:tcW w:w="5022" w:type="dxa"/>
          </w:tcPr>
          <w:p w14:paraId="77943185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0-ден кейін барлық мерзім үшін нарықтық мөлшерлеме</w:t>
            </w:r>
          </w:p>
        </w:tc>
        <w:tc>
          <w:tcPr>
            <w:tcW w:w="1701" w:type="dxa"/>
          </w:tcPr>
          <w:p w14:paraId="0B3CB4A1" w14:textId="0DBB25D9" w:rsidR="0031697A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262" w:type="dxa"/>
          </w:tcPr>
          <w:p w14:paraId="32EA3AF6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9%</w:t>
            </w:r>
          </w:p>
        </w:tc>
      </w:tr>
      <w:tr w:rsidR="0031697A" w:rsidRPr="00163C7B" w14:paraId="12279CEF" w14:textId="77777777" w:rsidTr="0031697A">
        <w:tc>
          <w:tcPr>
            <w:tcW w:w="5022" w:type="dxa"/>
          </w:tcPr>
          <w:p w14:paraId="0A556470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0-ден кейін барлық мерзім үшін нарықтық мөлшерлеме</w:t>
            </w:r>
          </w:p>
        </w:tc>
        <w:tc>
          <w:tcPr>
            <w:tcW w:w="1701" w:type="dxa"/>
          </w:tcPr>
          <w:p w14:paraId="08FAD38A" w14:textId="17C9CCAC" w:rsidR="0031697A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62" w:type="dxa"/>
          </w:tcPr>
          <w:p w14:paraId="1992071D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8%</w:t>
            </w:r>
          </w:p>
        </w:tc>
      </w:tr>
    </w:tbl>
    <w:p w14:paraId="135F0298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346AD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Шешім.</w:t>
      </w:r>
    </w:p>
    <w:p w14:paraId="15EB434D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 t = 0.  Иммунизацияланған облигациялар портфелін қалыптастыру r = 10%  жылдық - инвестициялау кезіндегі ағымдағы пайыздық мөлшерлеме.  Қазіргі уақытта облигациялардың бағасы мен ұзақтылығының мәндері t = 0:</w:t>
      </w:r>
    </w:p>
    <w:p w14:paraId="7D819C63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облигация А1: P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63C7B">
        <w:rPr>
          <w:rFonts w:ascii="Times New Roman" w:hAnsi="Times New Roman" w:cs="Times New Roman"/>
          <w:sz w:val="24"/>
          <w:szCs w:val="24"/>
        </w:rPr>
        <w:t>=96.528926, D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  </w:t>
      </w:r>
      <w:r w:rsidRPr="00163C7B">
        <w:rPr>
          <w:rFonts w:ascii="Times New Roman" w:hAnsi="Times New Roman" w:cs="Times New Roman"/>
          <w:sz w:val="24"/>
          <w:szCs w:val="24"/>
        </w:rPr>
        <w:t xml:space="preserve">= 1.924658; </w:t>
      </w:r>
    </w:p>
    <w:p w14:paraId="705983BD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облигация: А2: P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163C7B">
        <w:rPr>
          <w:rFonts w:ascii="Times New Roman" w:hAnsi="Times New Roman" w:cs="Times New Roman"/>
          <w:sz w:val="24"/>
          <w:szCs w:val="24"/>
        </w:rPr>
        <w:t xml:space="preserve"> =93.660269, D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  </w:t>
      </w:r>
      <w:r w:rsidRPr="00163C7B">
        <w:rPr>
          <w:rFonts w:ascii="Times New Roman" w:hAnsi="Times New Roman" w:cs="Times New Roman"/>
          <w:sz w:val="24"/>
          <w:szCs w:val="24"/>
        </w:rPr>
        <w:t xml:space="preserve">= 3.561694.  </w:t>
      </w:r>
    </w:p>
    <w:p w14:paraId="351FDA94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Ұзақтығы 3 жыл болатын портфолио қалыптастыру үшін жүйені шешу қажет:</w:t>
      </w:r>
    </w:p>
    <w:p w14:paraId="22112F6B" w14:textId="62ED11EA" w:rsidR="0031697A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1,924658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+3,561694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=1</m:t>
                </m:r>
              </m:e>
            </m:eqArr>
          </m:e>
        </m:d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≥0,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≥0.</m:t>
        </m:r>
      </m:oMath>
    </w:p>
    <w:p w14:paraId="0854D293" w14:textId="6B7AAB44" w:rsidR="0031697A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=0,343116-</m:t>
        </m:r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портфельдегі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-облигациясының </m:t>
        </m:r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үлесі,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=0,656884 -</m:t>
        </m:r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портфельдегі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-облигациясының </m:t>
        </m:r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үлесі.</w:t>
      </w:r>
    </w:p>
    <w:p w14:paraId="391EF572" w14:textId="77777777" w:rsidR="0031697A" w:rsidRPr="00163C7B" w:rsidRDefault="0031697A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Уақыттың бастапқы сәтінде облигация портфелі құрылған:</w:t>
      </w:r>
    </w:p>
    <w:p w14:paraId="73BAD80C" w14:textId="7163533A" w:rsidR="0031697A" w:rsidRPr="00163C7B" w:rsidRDefault="003C7FCF" w:rsidP="00FA3C6A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=Π(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;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14:paraId="61FF490E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құны Q = 10 000 рубль.  Әр түрдегі облигацияларға салынған инвестиция көлемі Q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= W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Q = 3431.1644   Q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= W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63C7B">
        <w:rPr>
          <w:rFonts w:ascii="Times New Roman" w:hAnsi="Times New Roman" w:cs="Times New Roman"/>
          <w:sz w:val="24"/>
          <w:szCs w:val="24"/>
        </w:rPr>
        <w:t xml:space="preserve"> Q  =  6568.8356.  Портфолио мерзімі оның 3 жылдық инвестициялық көкжиегіне сәйкес келеді.  Бұл портфельдегі төлем ағыны кестеде көрсетілген: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1697A" w:rsidRPr="00163C7B" w14:paraId="2589067C" w14:textId="77777777" w:rsidTr="0031697A">
        <w:tc>
          <w:tcPr>
            <w:tcW w:w="1869" w:type="dxa"/>
          </w:tcPr>
          <w:p w14:paraId="19A2924D" w14:textId="2CAE7EFB" w:rsidR="0031697A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869" w:type="dxa"/>
          </w:tcPr>
          <w:p w14:paraId="0CD36340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</w:tcPr>
          <w:p w14:paraId="24934879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9" w:type="dxa"/>
          </w:tcPr>
          <w:p w14:paraId="4150029A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9" w:type="dxa"/>
          </w:tcPr>
          <w:p w14:paraId="3580B413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1697A" w:rsidRPr="00163C7B" w14:paraId="1CCFBF49" w14:textId="77777777" w:rsidTr="0031697A">
        <w:tc>
          <w:tcPr>
            <w:tcW w:w="1869" w:type="dxa"/>
          </w:tcPr>
          <w:p w14:paraId="14CA84C3" w14:textId="5B50FF23" w:rsidR="0031697A" w:rsidRPr="00163C7B" w:rsidRDefault="003C7FCF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869" w:type="dxa"/>
          </w:tcPr>
          <w:p w14:paraId="3853EBC8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845.441287</w:t>
            </w:r>
          </w:p>
        </w:tc>
        <w:tc>
          <w:tcPr>
            <w:tcW w:w="1869" w:type="dxa"/>
          </w:tcPr>
          <w:p w14:paraId="06892151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4399.986575</w:t>
            </w:r>
          </w:p>
        </w:tc>
        <w:tc>
          <w:tcPr>
            <w:tcW w:w="1869" w:type="dxa"/>
          </w:tcPr>
          <w:p w14:paraId="55CFC2BE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561.077664</w:t>
            </w:r>
          </w:p>
        </w:tc>
        <w:tc>
          <w:tcPr>
            <w:tcW w:w="1869" w:type="dxa"/>
          </w:tcPr>
          <w:p w14:paraId="1E6ED435" w14:textId="77777777" w:rsidR="0031697A" w:rsidRPr="00163C7B" w:rsidRDefault="0031697A" w:rsidP="00FA3C6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7574.548461</w:t>
            </w:r>
          </w:p>
        </w:tc>
      </w:tr>
    </w:tbl>
    <w:p w14:paraId="68EA18AD" w14:textId="6B4C80D2" w:rsidR="0031697A" w:rsidRPr="00163C7B" w:rsidRDefault="0031697A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мұндағы </w:t>
      </w:r>
      <w:r w:rsidRPr="00163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63C7B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163C7B">
        <w:rPr>
          <w:rFonts w:ascii="Times New Roman" w:eastAsiaTheme="minorEastAsia" w:hAnsi="Times New Roman" w:cs="Times New Roman"/>
          <w:sz w:val="24"/>
          <w:szCs w:val="24"/>
        </w:rPr>
        <w:t>=1,2,3,4-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-портфеліндегі  </m:t>
        </m:r>
      </m:oMath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төлем номері.</w:t>
      </w:r>
    </w:p>
    <w:p w14:paraId="77C197C9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163C7B">
        <w:rPr>
          <w:rFonts w:ascii="Times New Roman" w:hAnsi="Times New Roman" w:cs="Times New Roman"/>
          <w:b/>
          <w:sz w:val="24"/>
          <w:szCs w:val="24"/>
        </w:rPr>
        <w:t xml:space="preserve">Портфолиоға иммундауды тексеру бойынша </w:t>
      </w:r>
      <w:r w:rsidRPr="00163C7B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163C7B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</w:p>
    <w:p w14:paraId="58E8EC49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t = 0 -дан кейін бірден пайыздық мөлшерлемелер r = 0.1 -ге g = 0.09 -ға өзгерді және олар болашақта өзгермейді деп есептеледі.  Портфолиоға иммундауды тексеру қажет.</w:t>
      </w:r>
    </w:p>
    <w:p w14:paraId="7ABD8681" w14:textId="0B6D718C" w:rsidR="0031697A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(r;3)=1000(1+0.08)^3=13310.00</m:t>
          </m:r>
        </m:oMath>
      </m:oMathPara>
    </w:p>
    <w:p w14:paraId="53DE08D6" w14:textId="77777777" w:rsidR="0031697A" w:rsidRPr="00163C7B" w:rsidRDefault="0031697A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Т=3 жыл уақыты үшін портфельге жоспарланған инвестицияның нақты құны тең:</w:t>
      </w:r>
    </w:p>
    <w:p w14:paraId="0805CAE5" w14:textId="627A3853" w:rsidR="0031697A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;3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=845.441287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1+0.09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+4399..986575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1+0.09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+561.077664+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7574.548461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1+0.09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=13310.658852</m:t>
          </m:r>
        </m:oMath>
      </m:oMathPara>
    </w:p>
    <w:p w14:paraId="61455BCD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 xml:space="preserve">Бұл соманың бір бөлігі портфельді қайта құрылымдау бойынша комиссияларды төлеуге жұмсалады.  </w:t>
      </w:r>
      <w:r w:rsidRPr="00163C7B">
        <w:rPr>
          <w:rFonts w:ascii="Times New Roman" w:hAnsi="Times New Roman" w:cs="Times New Roman"/>
          <w:sz w:val="24"/>
          <w:szCs w:val="24"/>
        </w:rPr>
        <w:t>Портфельді қайта құрылымдау рентабельділік деңгейі r, 3D 0.09 болғанда жүзеге асырылады.  t = 1 сәттегі облигациялардың бағасы мен ұзақтылығы:</w:t>
      </w:r>
    </w:p>
    <w:p w14:paraId="3CDFB28C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облигация А1: P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  </w:t>
      </w:r>
      <w:r w:rsidRPr="00163C7B">
        <w:rPr>
          <w:rFonts w:ascii="Times New Roman" w:hAnsi="Times New Roman" w:cs="Times New Roman"/>
          <w:sz w:val="24"/>
          <w:szCs w:val="24"/>
        </w:rPr>
        <w:t>=99.082569, D, D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  </w:t>
      </w:r>
      <w:r w:rsidRPr="00163C7B">
        <w:rPr>
          <w:rFonts w:ascii="Times New Roman" w:hAnsi="Times New Roman" w:cs="Times New Roman"/>
          <w:sz w:val="24"/>
          <w:szCs w:val="24"/>
        </w:rPr>
        <w:t xml:space="preserve">=1; </w:t>
      </w:r>
    </w:p>
    <w:p w14:paraId="6CD16DFD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 xml:space="preserve"> облигация А2: P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  </w:t>
      </w:r>
      <w:r w:rsidRPr="00163C7B">
        <w:rPr>
          <w:rFonts w:ascii="Times New Roman" w:hAnsi="Times New Roman" w:cs="Times New Roman"/>
          <w:sz w:val="24"/>
          <w:szCs w:val="24"/>
        </w:rPr>
        <w:t>= 3 97.468705 D</w:t>
      </w:r>
      <w:r w:rsidRPr="00163C7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63C7B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 w:rsidRPr="00163C7B">
        <w:rPr>
          <w:rFonts w:ascii="Times New Roman" w:hAnsi="Times New Roman" w:cs="Times New Roman"/>
          <w:sz w:val="24"/>
          <w:szCs w:val="24"/>
        </w:rPr>
        <w:t xml:space="preserve">=32.780316.  </w:t>
      </w:r>
    </w:p>
    <w:p w14:paraId="3975678A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7B">
        <w:rPr>
          <w:rFonts w:ascii="Times New Roman" w:hAnsi="Times New Roman" w:cs="Times New Roman"/>
          <w:sz w:val="24"/>
          <w:szCs w:val="24"/>
        </w:rPr>
        <w:t>Қазіргі уақытта t = 1 жаңа иммунизацияланған портфолио қалыптастыру үшін</w:t>
      </w:r>
    </w:p>
    <w:p w14:paraId="6811F0DF" w14:textId="7879DED8" w:rsidR="0031697A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+2,7803166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=1</m:t>
                </m:r>
              </m:e>
            </m:eqArr>
          </m:e>
        </m:d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≥0,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≥0</m:t>
        </m:r>
      </m:oMath>
    </w:p>
    <w:p w14:paraId="13528FC1" w14:textId="4461A47D" w:rsidR="0031697A" w:rsidRPr="00163C7B" w:rsidRDefault="003C7FCF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=0,438302 -</m:t>
        </m:r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портфельдегі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-облигациясының </m:t>
        </m:r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үлесі,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p>
        </m:sSub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=0,561698 -</m:t>
        </m:r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портфельдегі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-облигациясының </m:t>
        </m:r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>үлесі.</w:t>
      </w:r>
    </w:p>
    <w:p w14:paraId="61619270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Табылған  шешіміне сәйкес портфельді қайта қалыптастыру кезінде операциялық шығындарды (шығындарды) барынша азайту қажет.  Транзакциялық шығындарды азайту мәселесі (1.14.14) формасы бар</w:t>
      </w:r>
    </w:p>
    <w:p w14:paraId="773BBCC8" w14:textId="2C640495" w:rsidR="0031697A" w:rsidRPr="00163C7B" w:rsidRDefault="003C7FC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0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0</m:t>
                        </m:r>
                      </m:sup>
                    </m:sSubSup>
                  </m:den>
                </m:f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)-C)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0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0</m:t>
                        </m:r>
                      </m:sup>
                    </m:sSubSup>
                  </m:den>
                </m:f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)-C</m:t>
                </m:r>
              </m:e>
            </m:eqArr>
          </m:e>
        </m:d>
      </m:oMath>
      <w:r w:rsidR="0031697A" w:rsidRPr="00163C7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</w:t>
      </w:r>
    </w:p>
    <w:p w14:paraId="49C64CA7" w14:textId="275218BF" w:rsidR="0031697A" w:rsidRPr="00163C7B" w:rsidRDefault="00FA3C6A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C=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)+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)</m:t>
          </m:r>
        </m:oMath>
      </m:oMathPara>
    </w:p>
    <w:p w14:paraId="57777038" w14:textId="4E893435" w:rsidR="0031697A" w:rsidRPr="00163C7B" w:rsidRDefault="00FA3C6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C≥0,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≥0,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≥0,j=1,2,...,m. min C</m:t>
          </m:r>
        </m:oMath>
      </m:oMathPara>
    </w:p>
    <w:p w14:paraId="1C18EE1C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Мұнда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х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3C7B">
        <w:rPr>
          <w:rFonts w:ascii="Times New Roman" w:hAnsi="Times New Roman" w:cs="Times New Roman"/>
          <w:sz w:val="24"/>
          <w:szCs w:val="24"/>
          <w:lang w:val="en-US"/>
        </w:rPr>
        <w:t>у ,</w:t>
      </w:r>
      <w:proofErr w:type="gram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ј =1, 2 -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сәйкесінше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портфельді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қайта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құрылымдау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кезінде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облигацияларды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сатып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алуға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сатудан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түсетін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сомалар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.  С - </w:t>
      </w:r>
      <w:proofErr w:type="spellStart"/>
      <w:proofErr w:type="gram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портфельді</w:t>
      </w:r>
      <w:proofErr w:type="spellEnd"/>
      <w:proofErr w:type="gram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қайта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құрылымдау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бойынша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операциялық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шығындардың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құны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163C7B">
        <w:rPr>
          <w:rFonts w:ascii="Times New Roman" w:hAnsi="Times New Roman" w:cs="Times New Roman"/>
          <w:sz w:val="24"/>
          <w:szCs w:val="24"/>
        </w:rPr>
        <w:t>С</w:t>
      </w:r>
      <w:r w:rsidRPr="00163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163C7B">
        <w:rPr>
          <w:rFonts w:ascii="Times New Roman" w:hAnsi="Times New Roman" w:cs="Times New Roman"/>
          <w:sz w:val="24"/>
          <w:szCs w:val="24"/>
        </w:rPr>
        <w:t>С</w:t>
      </w:r>
      <w:r w:rsidRPr="00163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= 0.005 </w:t>
      </w:r>
      <w:r w:rsidRPr="00163C7B">
        <w:rPr>
          <w:rFonts w:ascii="Times New Roman" w:hAnsi="Times New Roman" w:cs="Times New Roman"/>
          <w:sz w:val="24"/>
          <w:szCs w:val="24"/>
        </w:rPr>
        <w:t>облигацияларды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сатып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алуға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және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сатуға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сәйкесінше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3C7B">
        <w:rPr>
          <w:rFonts w:ascii="Times New Roman" w:hAnsi="Times New Roman" w:cs="Times New Roman"/>
          <w:sz w:val="24"/>
          <w:szCs w:val="24"/>
        </w:rPr>
        <w:t>комиссия</w:t>
      </w:r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Жүйені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сандық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мәліметтермен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алмастыра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отырып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біз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сызықтық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программалау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мәселесін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3C7B">
        <w:rPr>
          <w:rFonts w:ascii="Times New Roman" w:hAnsi="Times New Roman" w:cs="Times New Roman"/>
          <w:sz w:val="24"/>
          <w:szCs w:val="24"/>
          <w:lang w:val="en-US"/>
        </w:rPr>
        <w:t>аламыз</w:t>
      </w:r>
      <w:proofErr w:type="spellEnd"/>
      <w:r w:rsidRPr="00163C7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1697A" w:rsidRPr="00163C7B" w14:paraId="3038DB8B" w14:textId="77777777" w:rsidTr="0031697A">
        <w:tc>
          <w:tcPr>
            <w:tcW w:w="1557" w:type="dxa"/>
          </w:tcPr>
          <w:p w14:paraId="037372E1" w14:textId="6279E184" w:rsidR="0031697A" w:rsidRPr="00163C7B" w:rsidRDefault="003C7FCF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57" w:type="dxa"/>
          </w:tcPr>
          <w:p w14:paraId="7F0AD8E2" w14:textId="1C530909" w:rsidR="0031697A" w:rsidRPr="00163C7B" w:rsidRDefault="003C7FCF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57" w:type="dxa"/>
          </w:tcPr>
          <w:p w14:paraId="5E2F4A50" w14:textId="2AA4477C" w:rsidR="0031697A" w:rsidRPr="00163C7B" w:rsidRDefault="003C7FCF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58" w:type="dxa"/>
          </w:tcPr>
          <w:p w14:paraId="5742D4C6" w14:textId="7FB7D9B6" w:rsidR="0031697A" w:rsidRPr="00163C7B" w:rsidRDefault="003C7FCF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58" w:type="dxa"/>
          </w:tcPr>
          <w:p w14:paraId="39E9977B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58" w:type="dxa"/>
          </w:tcPr>
          <w:p w14:paraId="51652492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31697A" w:rsidRPr="00163C7B" w14:paraId="5D49BCDE" w14:textId="77777777" w:rsidTr="0031697A">
        <w:tc>
          <w:tcPr>
            <w:tcW w:w="1557" w:type="dxa"/>
          </w:tcPr>
          <w:p w14:paraId="104B298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7" w:type="dxa"/>
          </w:tcPr>
          <w:p w14:paraId="2E86000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</w:tcPr>
          <w:p w14:paraId="65BD0043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558" w:type="dxa"/>
          </w:tcPr>
          <w:p w14:paraId="1EBFE8C0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8" w:type="dxa"/>
          </w:tcPr>
          <w:p w14:paraId="4350E27E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0.438302</w:t>
            </w:r>
          </w:p>
        </w:tc>
        <w:tc>
          <w:tcPr>
            <w:tcW w:w="1558" w:type="dxa"/>
          </w:tcPr>
          <w:p w14:paraId="110DE653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1388.499433</w:t>
            </w:r>
          </w:p>
        </w:tc>
      </w:tr>
      <w:tr w:rsidR="0031697A" w:rsidRPr="00163C7B" w14:paraId="5A1F7851" w14:textId="77777777" w:rsidTr="0031697A">
        <w:tc>
          <w:tcPr>
            <w:tcW w:w="1557" w:type="dxa"/>
          </w:tcPr>
          <w:p w14:paraId="70DF6BC2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7" w:type="dxa"/>
          </w:tcPr>
          <w:p w14:paraId="4635ECE2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7" w:type="dxa"/>
          </w:tcPr>
          <w:p w14:paraId="1DCD7A3D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8" w:type="dxa"/>
          </w:tcPr>
          <w:p w14:paraId="6ED72B5B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558" w:type="dxa"/>
          </w:tcPr>
          <w:p w14:paraId="4FA740E9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0.561698</w:t>
            </w:r>
          </w:p>
        </w:tc>
        <w:tc>
          <w:tcPr>
            <w:tcW w:w="1558" w:type="dxa"/>
          </w:tcPr>
          <w:p w14:paraId="5E72186A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-543.058146</w:t>
            </w:r>
          </w:p>
        </w:tc>
      </w:tr>
      <w:tr w:rsidR="0031697A" w:rsidRPr="00163C7B" w14:paraId="6B2AFCA1" w14:textId="77777777" w:rsidTr="0031697A">
        <w:tc>
          <w:tcPr>
            <w:tcW w:w="1557" w:type="dxa"/>
          </w:tcPr>
          <w:p w14:paraId="0457A527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7" w:type="dxa"/>
          </w:tcPr>
          <w:p w14:paraId="316787F6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7" w:type="dxa"/>
          </w:tcPr>
          <w:p w14:paraId="6BD7A415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4ABEB0EA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8" w:type="dxa"/>
          </w:tcPr>
          <w:p w14:paraId="1095E172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</w:t>
            </w:r>
          </w:p>
        </w:tc>
        <w:tc>
          <w:tcPr>
            <w:tcW w:w="1558" w:type="dxa"/>
          </w:tcPr>
          <w:p w14:paraId="60F67D1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</w:t>
            </w:r>
          </w:p>
        </w:tc>
      </w:tr>
      <w:tr w:rsidR="0031697A" w:rsidRPr="00163C7B" w14:paraId="783AB5CA" w14:textId="77777777" w:rsidTr="0031697A">
        <w:tc>
          <w:tcPr>
            <w:tcW w:w="1557" w:type="dxa"/>
          </w:tcPr>
          <w:p w14:paraId="6B2A9BAE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5CA35154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0073EBB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7A27A4E6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5DEDF354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  <w:tc>
          <w:tcPr>
            <w:tcW w:w="1558" w:type="dxa"/>
          </w:tcPr>
          <w:p w14:paraId="0C9CD8ED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0,000</w:t>
            </w:r>
          </w:p>
        </w:tc>
      </w:tr>
      <w:tr w:rsidR="0031697A" w:rsidRPr="00163C7B" w14:paraId="4C8DFC3A" w14:textId="77777777" w:rsidTr="0031697A">
        <w:tc>
          <w:tcPr>
            <w:tcW w:w="1557" w:type="dxa"/>
          </w:tcPr>
          <w:p w14:paraId="7F5D0156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7" w:type="dxa"/>
          </w:tcPr>
          <w:p w14:paraId="2E09434B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3467623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  <w:tc>
          <w:tcPr>
            <w:tcW w:w="1558" w:type="dxa"/>
          </w:tcPr>
          <w:p w14:paraId="7D30E818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5844DF6C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0,438302</w:t>
            </w:r>
          </w:p>
        </w:tc>
        <w:tc>
          <w:tcPr>
            <w:tcW w:w="1558" w:type="dxa"/>
          </w:tcPr>
          <w:p w14:paraId="653C1211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1338,499433</w:t>
            </w:r>
          </w:p>
        </w:tc>
      </w:tr>
      <w:tr w:rsidR="0031697A" w:rsidRPr="00163C7B" w14:paraId="5FA13433" w14:textId="77777777" w:rsidTr="0031697A">
        <w:tc>
          <w:tcPr>
            <w:tcW w:w="1557" w:type="dxa"/>
          </w:tcPr>
          <w:p w14:paraId="7E12260B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194A6032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7" w:type="dxa"/>
          </w:tcPr>
          <w:p w14:paraId="55591CBA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56AFFF1C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  <w:tc>
          <w:tcPr>
            <w:tcW w:w="1558" w:type="dxa"/>
          </w:tcPr>
          <w:p w14:paraId="38DAB275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0,561698</w:t>
            </w:r>
          </w:p>
        </w:tc>
        <w:tc>
          <w:tcPr>
            <w:tcW w:w="1558" w:type="dxa"/>
          </w:tcPr>
          <w:p w14:paraId="38FD11D0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-543,058146</w:t>
            </w:r>
          </w:p>
        </w:tc>
      </w:tr>
      <w:tr w:rsidR="0031697A" w:rsidRPr="00163C7B" w14:paraId="2CAF4F16" w14:textId="77777777" w:rsidTr="0031697A">
        <w:tc>
          <w:tcPr>
            <w:tcW w:w="1557" w:type="dxa"/>
          </w:tcPr>
          <w:p w14:paraId="465C67FC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1557" w:type="dxa"/>
          </w:tcPr>
          <w:p w14:paraId="620E181E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7" w:type="dxa"/>
          </w:tcPr>
          <w:p w14:paraId="51C0347A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8" w:type="dxa"/>
          </w:tcPr>
          <w:p w14:paraId="55AA16A4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14:paraId="7933881D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-200,438302</w:t>
            </w:r>
          </w:p>
        </w:tc>
        <w:tc>
          <w:tcPr>
            <w:tcW w:w="1558" w:type="dxa"/>
          </w:tcPr>
          <w:p w14:paraId="48F9A803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-1388,499433</w:t>
            </w:r>
          </w:p>
        </w:tc>
      </w:tr>
      <w:tr w:rsidR="0031697A" w:rsidRPr="00163C7B" w14:paraId="55C0E6ED" w14:textId="77777777" w:rsidTr="0031697A">
        <w:tc>
          <w:tcPr>
            <w:tcW w:w="1557" w:type="dxa"/>
          </w:tcPr>
          <w:p w14:paraId="5C79CA38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474FAE45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56DD646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0662C83A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16A7FAA4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</w:tc>
        <w:tc>
          <w:tcPr>
            <w:tcW w:w="1558" w:type="dxa"/>
          </w:tcPr>
          <w:p w14:paraId="45472771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1697A" w:rsidRPr="00163C7B" w14:paraId="2A6FAF6A" w14:textId="77777777" w:rsidTr="0031697A">
        <w:tc>
          <w:tcPr>
            <w:tcW w:w="1557" w:type="dxa"/>
          </w:tcPr>
          <w:p w14:paraId="6467F9D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7" w:type="dxa"/>
          </w:tcPr>
          <w:p w14:paraId="03E9CFC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0,002187</w:t>
            </w:r>
          </w:p>
        </w:tc>
        <w:tc>
          <w:tcPr>
            <w:tcW w:w="1557" w:type="dxa"/>
          </w:tcPr>
          <w:p w14:paraId="3BD5EBFA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-0,995627</w:t>
            </w:r>
          </w:p>
        </w:tc>
        <w:tc>
          <w:tcPr>
            <w:tcW w:w="1558" w:type="dxa"/>
          </w:tcPr>
          <w:p w14:paraId="18CA9D01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0,002187</w:t>
            </w:r>
          </w:p>
        </w:tc>
        <w:tc>
          <w:tcPr>
            <w:tcW w:w="1558" w:type="dxa"/>
          </w:tcPr>
          <w:p w14:paraId="2FF5F845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0A423ECB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1385,463177</w:t>
            </w:r>
          </w:p>
        </w:tc>
      </w:tr>
      <w:tr w:rsidR="0031697A" w:rsidRPr="00163C7B" w14:paraId="552F9983" w14:textId="77777777" w:rsidTr="0031697A">
        <w:tc>
          <w:tcPr>
            <w:tcW w:w="1557" w:type="dxa"/>
          </w:tcPr>
          <w:p w14:paraId="19A93BCB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0C679CC3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1,002802</w:t>
            </w:r>
          </w:p>
        </w:tc>
        <w:tc>
          <w:tcPr>
            <w:tcW w:w="1557" w:type="dxa"/>
          </w:tcPr>
          <w:p w14:paraId="7DF59949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0,005605</w:t>
            </w:r>
          </w:p>
        </w:tc>
        <w:tc>
          <w:tcPr>
            <w:tcW w:w="1558" w:type="dxa"/>
          </w:tcPr>
          <w:p w14:paraId="52068B6A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-0,997198</w:t>
            </w:r>
          </w:p>
        </w:tc>
        <w:tc>
          <w:tcPr>
            <w:tcW w:w="1558" w:type="dxa"/>
          </w:tcPr>
          <w:p w14:paraId="601F5220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2C9E6FB1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-546,949206</w:t>
            </w:r>
          </w:p>
        </w:tc>
      </w:tr>
      <w:tr w:rsidR="0031697A" w:rsidRPr="00163C7B" w14:paraId="24C99824" w14:textId="77777777" w:rsidTr="0031697A">
        <w:tc>
          <w:tcPr>
            <w:tcW w:w="1557" w:type="dxa"/>
          </w:tcPr>
          <w:p w14:paraId="1E2129FB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79545188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-0,004989</w:t>
            </w:r>
          </w:p>
        </w:tc>
        <w:tc>
          <w:tcPr>
            <w:tcW w:w="1557" w:type="dxa"/>
          </w:tcPr>
          <w:p w14:paraId="32C8B5F5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-0,009978</w:t>
            </w:r>
          </w:p>
        </w:tc>
        <w:tc>
          <w:tcPr>
            <w:tcW w:w="1558" w:type="dxa"/>
          </w:tcPr>
          <w:p w14:paraId="58F9530A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-0,004989</w:t>
            </w:r>
          </w:p>
        </w:tc>
        <w:tc>
          <w:tcPr>
            <w:tcW w:w="1558" w:type="dxa"/>
          </w:tcPr>
          <w:p w14:paraId="6FF39B12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14:paraId="6F90E5B7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6,927316</w:t>
            </w:r>
          </w:p>
        </w:tc>
      </w:tr>
      <w:tr w:rsidR="0031697A" w:rsidRPr="00163C7B" w14:paraId="3D2FE19B" w14:textId="77777777" w:rsidTr="0031697A">
        <w:tc>
          <w:tcPr>
            <w:tcW w:w="1557" w:type="dxa"/>
          </w:tcPr>
          <w:p w14:paraId="64DE5DE4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41C4D23D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0,004989</w:t>
            </w:r>
          </w:p>
        </w:tc>
        <w:tc>
          <w:tcPr>
            <w:tcW w:w="1557" w:type="dxa"/>
          </w:tcPr>
          <w:p w14:paraId="36C242E8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-0,009978</w:t>
            </w:r>
          </w:p>
        </w:tc>
        <w:tc>
          <w:tcPr>
            <w:tcW w:w="1558" w:type="dxa"/>
          </w:tcPr>
          <w:p w14:paraId="558D8277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-0,004989</w:t>
            </w:r>
          </w:p>
        </w:tc>
        <w:tc>
          <w:tcPr>
            <w:tcW w:w="1558" w:type="dxa"/>
          </w:tcPr>
          <w:p w14:paraId="30D2F44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27F355D0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6,927316</w:t>
            </w:r>
          </w:p>
        </w:tc>
      </w:tr>
      <w:tr w:rsidR="0031697A" w:rsidRPr="00163C7B" w14:paraId="1C2D7926" w14:textId="77777777" w:rsidTr="0031697A">
        <w:tc>
          <w:tcPr>
            <w:tcW w:w="1557" w:type="dxa"/>
          </w:tcPr>
          <w:p w14:paraId="70EED75D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7" w:type="dxa"/>
          </w:tcPr>
          <w:p w14:paraId="15C905B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0,004386</w:t>
            </w:r>
          </w:p>
        </w:tc>
        <w:tc>
          <w:tcPr>
            <w:tcW w:w="1557" w:type="dxa"/>
          </w:tcPr>
          <w:p w14:paraId="5BEE26B5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-0,995614</w:t>
            </w:r>
          </w:p>
        </w:tc>
        <w:tc>
          <w:tcPr>
            <w:tcW w:w="1558" w:type="dxa"/>
          </w:tcPr>
          <w:p w14:paraId="5A4FE20B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459F963D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16537EA0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1384,263793</w:t>
            </w:r>
          </w:p>
        </w:tc>
      </w:tr>
      <w:tr w:rsidR="0031697A" w:rsidRPr="00163C7B" w14:paraId="59DF2B6C" w14:textId="77777777" w:rsidTr="0031697A">
        <w:tc>
          <w:tcPr>
            <w:tcW w:w="1557" w:type="dxa"/>
          </w:tcPr>
          <w:p w14:paraId="178D630D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261D9EB3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-1,005620</w:t>
            </w:r>
          </w:p>
        </w:tc>
        <w:tc>
          <w:tcPr>
            <w:tcW w:w="1557" w:type="dxa"/>
          </w:tcPr>
          <w:p w14:paraId="595DFC9D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-0,005620</w:t>
            </w:r>
          </w:p>
        </w:tc>
        <w:tc>
          <w:tcPr>
            <w:tcW w:w="1558" w:type="dxa"/>
          </w:tcPr>
          <w:p w14:paraId="05B0E6BC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14:paraId="6E9069A6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3531FDB7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548,486256</w:t>
            </w:r>
          </w:p>
        </w:tc>
      </w:tr>
      <w:tr w:rsidR="0031697A" w:rsidRPr="00163C7B" w14:paraId="24AA3D22" w14:textId="77777777" w:rsidTr="0031697A">
        <w:tc>
          <w:tcPr>
            <w:tcW w:w="1557" w:type="dxa"/>
          </w:tcPr>
          <w:p w14:paraId="6191B52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2DE0BBF2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-0,010006</w:t>
            </w:r>
          </w:p>
        </w:tc>
        <w:tc>
          <w:tcPr>
            <w:tcW w:w="1557" w:type="dxa"/>
          </w:tcPr>
          <w:p w14:paraId="2196EDA9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-0,010006</w:t>
            </w:r>
          </w:p>
        </w:tc>
        <w:tc>
          <w:tcPr>
            <w:tcW w:w="1558" w:type="dxa"/>
          </w:tcPr>
          <w:p w14:paraId="36282F75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3EB164C9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</w:tcPr>
          <w:p w14:paraId="36743F39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9,663750</w:t>
            </w:r>
          </w:p>
        </w:tc>
      </w:tr>
      <w:tr w:rsidR="0031697A" w:rsidRPr="00163C7B" w14:paraId="58795B94" w14:textId="77777777" w:rsidTr="0031697A">
        <w:tc>
          <w:tcPr>
            <w:tcW w:w="1557" w:type="dxa"/>
          </w:tcPr>
          <w:p w14:paraId="31F80982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7" w:type="dxa"/>
          </w:tcPr>
          <w:p w14:paraId="139196F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-0,010006</w:t>
            </w:r>
          </w:p>
        </w:tc>
        <w:tc>
          <w:tcPr>
            <w:tcW w:w="1557" w:type="dxa"/>
          </w:tcPr>
          <w:p w14:paraId="535A7526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-0,010006</w:t>
            </w:r>
          </w:p>
        </w:tc>
        <w:tc>
          <w:tcPr>
            <w:tcW w:w="1558" w:type="dxa"/>
          </w:tcPr>
          <w:p w14:paraId="504D1BB4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392CAD9F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58" w:type="dxa"/>
          </w:tcPr>
          <w:p w14:paraId="020D6F74" w14:textId="77777777" w:rsidR="0031697A" w:rsidRPr="00163C7B" w:rsidRDefault="0031697A" w:rsidP="00FA3C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9,663750</w:t>
            </w:r>
          </w:p>
        </w:tc>
      </w:tr>
    </w:tbl>
    <w:p w14:paraId="42BB1D93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Оптимальды шешімі келесі түрде болады:</w:t>
      </w:r>
    </w:p>
    <w:p w14:paraId="1F6A74F5" w14:textId="58375CDF" w:rsidR="0031697A" w:rsidRPr="00163C7B" w:rsidRDefault="003C7FCF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=1384.263793;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=0,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=0,</m:t>
          </m:r>
          <m:sSubSup>
            <m:sSub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=548.486256;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=9.663750</m:t>
          </m:r>
        </m:oMath>
      </m:oMathPara>
    </w:p>
    <w:p w14:paraId="5215ABB3" w14:textId="77777777" w:rsidR="0031697A" w:rsidRPr="00163C7B" w:rsidRDefault="0031697A" w:rsidP="00FA3C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3125B" w14:textId="4F4468EC" w:rsidR="0031697A" w:rsidRPr="00163C7B" w:rsidRDefault="0031697A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3B394B59" w14:textId="7770FAE9" w:rsidR="00FA3C6A" w:rsidRPr="00163C7B" w:rsidRDefault="00FA3C6A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456AFCF" w14:textId="4CA37915" w:rsidR="0081496F" w:rsidRPr="00163C7B" w:rsidRDefault="0081496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3668EF26" w14:textId="72AB5A72" w:rsidR="0081496F" w:rsidRPr="00163C7B" w:rsidRDefault="0081496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7ACA3135" w14:textId="77777777" w:rsidR="0081496F" w:rsidRPr="00163C7B" w:rsidRDefault="0081496F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9AFAA09" w14:textId="031AE2AE" w:rsidR="00FA3C6A" w:rsidRPr="00163C7B" w:rsidRDefault="00FA3C6A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FF0EA46" w14:textId="0CB6E3D3" w:rsidR="00FA3C6A" w:rsidRPr="00163C7B" w:rsidRDefault="00FA3C6A" w:rsidP="00FA3C6A">
      <w:p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</w:pPr>
      <w:r w:rsidRPr="00163C7B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>3.Қорытынды</w:t>
      </w:r>
    </w:p>
    <w:p w14:paraId="76D771AD" w14:textId="30C326E4" w:rsidR="00AE2537" w:rsidRPr="00163C7B" w:rsidRDefault="00AE2537" w:rsidP="00AE25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3C7B">
        <w:rPr>
          <w:rFonts w:ascii="Times New Roman" w:hAnsi="Times New Roman" w:cs="Times New Roman"/>
          <w:sz w:val="24"/>
          <w:szCs w:val="24"/>
          <w:lang w:val="kk-KZ"/>
        </w:rPr>
        <w:t>Қорытындылай келе, біз облигациялардың иммунизацияланған портфелін құруды және облигациялардың трансакциялық шығындармен иммунизацияланған портфелін құруды қарастырдық.Қандай да бір уақыт кезінде портфель құру үшін қажетті шарттарды жаздық.Осы тақырыпқа байланысты 2-мысал қарастырып оларды t=0 уақытында құрып,оның иммунизацияланғанын тексеріп ,одан кейін t=1 уақытында қайта құрып  оның иммунизацияланғанын тексеріп есептің шешімін таптық.</w:t>
      </w:r>
    </w:p>
    <w:p w14:paraId="5F4EC1DC" w14:textId="77777777" w:rsidR="00FA3C6A" w:rsidRPr="00163C7B" w:rsidRDefault="00FA3C6A" w:rsidP="00FA3C6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sectPr w:rsidR="00FA3C6A" w:rsidRPr="00163C7B" w:rsidSect="006D0FB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82168" w14:textId="77777777" w:rsidR="003C7FCF" w:rsidRDefault="003C7FCF" w:rsidP="006D0FBF">
      <w:pPr>
        <w:spacing w:after="0" w:line="240" w:lineRule="auto"/>
      </w:pPr>
      <w:r>
        <w:separator/>
      </w:r>
    </w:p>
  </w:endnote>
  <w:endnote w:type="continuationSeparator" w:id="0">
    <w:p w14:paraId="74ACEEF0" w14:textId="77777777" w:rsidR="003C7FCF" w:rsidRDefault="003C7FCF" w:rsidP="006D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586F4" w14:textId="77777777" w:rsidR="003C7FCF" w:rsidRDefault="003C7FCF" w:rsidP="006D0FBF">
      <w:pPr>
        <w:spacing w:after="0" w:line="240" w:lineRule="auto"/>
      </w:pPr>
      <w:r>
        <w:separator/>
      </w:r>
    </w:p>
  </w:footnote>
  <w:footnote w:type="continuationSeparator" w:id="0">
    <w:p w14:paraId="7D0D5E0B" w14:textId="77777777" w:rsidR="003C7FCF" w:rsidRDefault="003C7FCF" w:rsidP="006D0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CB2"/>
    <w:multiLevelType w:val="multilevel"/>
    <w:tmpl w:val="F7703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5422868"/>
    <w:multiLevelType w:val="hybridMultilevel"/>
    <w:tmpl w:val="9196BE3C"/>
    <w:lvl w:ilvl="0" w:tplc="6D0035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7E0F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BA482E"/>
    <w:multiLevelType w:val="hybridMultilevel"/>
    <w:tmpl w:val="96BE713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BB66C5"/>
    <w:multiLevelType w:val="multilevel"/>
    <w:tmpl w:val="F7703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 w15:restartNumberingAfterBreak="0">
    <w:nsid w:val="30DD5033"/>
    <w:multiLevelType w:val="hybridMultilevel"/>
    <w:tmpl w:val="DE3EAE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06269"/>
    <w:multiLevelType w:val="multilevel"/>
    <w:tmpl w:val="F7703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7" w15:restartNumberingAfterBreak="0">
    <w:nsid w:val="569E3E33"/>
    <w:multiLevelType w:val="hybridMultilevel"/>
    <w:tmpl w:val="CED2E8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636A"/>
    <w:multiLevelType w:val="hybridMultilevel"/>
    <w:tmpl w:val="3B268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D0"/>
    <w:rsid w:val="000403D5"/>
    <w:rsid w:val="000800B5"/>
    <w:rsid w:val="000E49A9"/>
    <w:rsid w:val="00163C7B"/>
    <w:rsid w:val="00230595"/>
    <w:rsid w:val="002C7A7F"/>
    <w:rsid w:val="003031D3"/>
    <w:rsid w:val="0031697A"/>
    <w:rsid w:val="00360665"/>
    <w:rsid w:val="00364F79"/>
    <w:rsid w:val="003843C9"/>
    <w:rsid w:val="003C7FCF"/>
    <w:rsid w:val="005337FC"/>
    <w:rsid w:val="00545398"/>
    <w:rsid w:val="00641C1D"/>
    <w:rsid w:val="006479F3"/>
    <w:rsid w:val="006B490F"/>
    <w:rsid w:val="006D0FBF"/>
    <w:rsid w:val="006E44E1"/>
    <w:rsid w:val="0072491B"/>
    <w:rsid w:val="00795972"/>
    <w:rsid w:val="0081496F"/>
    <w:rsid w:val="00840D04"/>
    <w:rsid w:val="008F76C0"/>
    <w:rsid w:val="009943F9"/>
    <w:rsid w:val="00995614"/>
    <w:rsid w:val="009D29E2"/>
    <w:rsid w:val="00A331EF"/>
    <w:rsid w:val="00A91A5B"/>
    <w:rsid w:val="00AA1028"/>
    <w:rsid w:val="00AE2537"/>
    <w:rsid w:val="00B56A59"/>
    <w:rsid w:val="00BB107E"/>
    <w:rsid w:val="00C014DF"/>
    <w:rsid w:val="00CF45D0"/>
    <w:rsid w:val="00CF7464"/>
    <w:rsid w:val="00D9178E"/>
    <w:rsid w:val="00DB1341"/>
    <w:rsid w:val="00E01815"/>
    <w:rsid w:val="00E46231"/>
    <w:rsid w:val="00F85C23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8815"/>
  <w15:chartTrackingRefBased/>
  <w15:docId w15:val="{A5A567C5-1A5E-45C8-A9AF-D822A8F9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F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031D3"/>
    <w:rPr>
      <w:color w:val="808080"/>
    </w:rPr>
  </w:style>
  <w:style w:type="table" w:styleId="a5">
    <w:name w:val="Table Grid"/>
    <w:basedOn w:val="a1"/>
    <w:uiPriority w:val="39"/>
    <w:rsid w:val="00AA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0FBF"/>
  </w:style>
  <w:style w:type="paragraph" w:styleId="a8">
    <w:name w:val="footer"/>
    <w:basedOn w:val="a"/>
    <w:link w:val="a9"/>
    <w:uiPriority w:val="99"/>
    <w:unhideWhenUsed/>
    <w:rsid w:val="006D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264D338FA56C4F8ECA6FAF29F4FE44" ma:contentTypeVersion="2" ma:contentTypeDescription="Создание документа." ma:contentTypeScope="" ma:versionID="12062b91c266d59135995d77fb0367f6">
  <xsd:schema xmlns:xsd="http://www.w3.org/2001/XMLSchema" xmlns:xs="http://www.w3.org/2001/XMLSchema" xmlns:p="http://schemas.microsoft.com/office/2006/metadata/properties" xmlns:ns2="3d47a3de-53a7-48b3-ac38-f6b3d621ccce" targetNamespace="http://schemas.microsoft.com/office/2006/metadata/properties" ma:root="true" ma:fieldsID="b627a24740e66744fef664d78f8b5a19" ns2:_="">
    <xsd:import namespace="3d47a3de-53a7-48b3-ac38-f6b3d621c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a3de-53a7-48b3-ac38-f6b3d621c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588A-B98E-405E-A124-B0DCABE34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7a3de-53a7-48b3-ac38-f6b3d621c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B57CC-197A-4A72-975F-AC6AF2EC6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9B14-0CD9-4A88-93F5-986DF49A7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90614-2724-4DC0-9238-40477F76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Akzhan</dc:creator>
  <cp:keywords/>
  <dc:description/>
  <cp:lastModifiedBy>Syrym Kasenov</cp:lastModifiedBy>
  <cp:revision>2</cp:revision>
  <dcterms:created xsi:type="dcterms:W3CDTF">2021-11-04T06:15:00Z</dcterms:created>
  <dcterms:modified xsi:type="dcterms:W3CDTF">2021-11-04T06:15:00Z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0x010100B7264D338FA56C4F8ECA6FAF29F4FE44</vt:lpwstr>
  </property>
</Properties>
</file>